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D8" w:rsidRDefault="00097AD8">
      <w:pPr>
        <w:outlineLvl w:val="0"/>
        <w:rPr>
          <w:rFonts w:ascii="Calibri" w:eastAsia="Times New Roman" w:hAnsi="Calibri"/>
          <w:sz w:val="20"/>
          <w:szCs w:val="24"/>
        </w:rPr>
      </w:pPr>
    </w:p>
    <w:p w:rsidR="00097AD8" w:rsidRDefault="00097AD8">
      <w:pPr>
        <w:outlineLvl w:val="0"/>
        <w:rPr>
          <w:rFonts w:ascii="Calibri" w:eastAsia="Times New Roman" w:hAnsi="Calibri"/>
          <w:sz w:val="20"/>
          <w:szCs w:val="24"/>
        </w:rPr>
      </w:pPr>
    </w:p>
    <w:p w:rsidR="00097AD8" w:rsidRDefault="00097AD8">
      <w:pPr>
        <w:ind w:firstLine="540"/>
        <w:rPr>
          <w:rFonts w:eastAsia="Times New Roman"/>
          <w:b/>
          <w:color w:val="000000"/>
          <w:sz w:val="28"/>
          <w:szCs w:val="28"/>
        </w:rPr>
      </w:pPr>
    </w:p>
    <w:p w:rsidR="00097AD8" w:rsidRDefault="00146403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О внесении изменения</w:t>
      </w:r>
      <w:r w:rsidR="00097AD8">
        <w:rPr>
          <w:rFonts w:eastAsia="Times New Roman"/>
          <w:b/>
          <w:color w:val="000000"/>
          <w:sz w:val="28"/>
          <w:szCs w:val="28"/>
        </w:rPr>
        <w:t xml:space="preserve"> в постановление Администрации города от </w:t>
      </w:r>
      <w:r w:rsidR="00DC2205">
        <w:rPr>
          <w:rFonts w:eastAsia="Times New Roman"/>
          <w:b/>
          <w:color w:val="000000"/>
          <w:sz w:val="28"/>
          <w:szCs w:val="28"/>
        </w:rPr>
        <w:t>08.12.2022</w:t>
      </w:r>
      <w:r w:rsidR="00097AD8">
        <w:rPr>
          <w:rFonts w:eastAsia="Times New Roman"/>
          <w:b/>
          <w:color w:val="000000"/>
          <w:sz w:val="28"/>
          <w:szCs w:val="28"/>
        </w:rPr>
        <w:t xml:space="preserve"> № </w:t>
      </w:r>
      <w:r w:rsidR="00DC2205">
        <w:rPr>
          <w:rFonts w:eastAsia="Times New Roman"/>
          <w:b/>
          <w:color w:val="000000"/>
          <w:sz w:val="28"/>
          <w:szCs w:val="28"/>
        </w:rPr>
        <w:t>3440</w:t>
      </w:r>
    </w:p>
    <w:p w:rsidR="00097AD8" w:rsidRDefault="00097AD8">
      <w:pPr>
        <w:rPr>
          <w:rFonts w:eastAsia="Times New Roman"/>
          <w:color w:val="000000"/>
          <w:sz w:val="28"/>
          <w:szCs w:val="28"/>
        </w:rPr>
      </w:pPr>
    </w:p>
    <w:p w:rsidR="00097AD8" w:rsidRDefault="00DC2205" w:rsidP="00484872">
      <w:pPr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4"/>
        </w:rPr>
        <w:t xml:space="preserve">В соответствии с абзацем вторым пункта 1 статьи 78.1 Бюджетного </w:t>
      </w:r>
      <w:hyperlink r:id="rId4" w:history="1">
        <w:r>
          <w:rPr>
            <w:rFonts w:eastAsia="Times New Roman"/>
            <w:sz w:val="28"/>
            <w:szCs w:val="24"/>
          </w:rPr>
          <w:t>кодекса</w:t>
        </w:r>
      </w:hyperlink>
      <w:r>
        <w:rPr>
          <w:rFonts w:eastAsia="Times New Roman"/>
          <w:sz w:val="28"/>
          <w:szCs w:val="24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Федерации, постановлением Правительства Российской Федерации от 22.02.2020 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учреждениям субсидии на иные цели», Уставом муниципального образования «Город Димитровград» Ульяновской области</w:t>
      </w:r>
      <w:r w:rsidR="00097AD8">
        <w:rPr>
          <w:rFonts w:eastAsia="Times New Roman"/>
          <w:color w:val="000000"/>
          <w:sz w:val="28"/>
          <w:szCs w:val="28"/>
        </w:rPr>
        <w:t>, п о с т а н о в л я ю:</w:t>
      </w:r>
    </w:p>
    <w:p w:rsidR="00097AD8" w:rsidRDefault="00097AD8" w:rsidP="00DC2205">
      <w:pPr>
        <w:pStyle w:val="ConsPlusTitle"/>
        <w:widowControl/>
        <w:ind w:firstLine="709"/>
        <w:jc w:val="both"/>
        <w:rPr>
          <w:rFonts w:ascii="Times New Roman" w:eastAsia="Times New Roman" w:hAnsi="Times New Roman"/>
          <w:b w:val="0"/>
          <w:color w:val="000000"/>
          <w:sz w:val="28"/>
          <w:szCs w:val="28"/>
        </w:rPr>
      </w:pPr>
      <w:r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 xml:space="preserve">1.Внести в </w:t>
      </w:r>
      <w:hyperlink r:id="rId5" w:history="1">
        <w:r w:rsidRPr="00DC2205">
          <w:rPr>
            <w:rFonts w:ascii="Times New Roman" w:eastAsia="Times New Roman" w:hAnsi="Times New Roman"/>
            <w:b w:val="0"/>
            <w:color w:val="000000"/>
            <w:sz w:val="28"/>
            <w:szCs w:val="28"/>
          </w:rPr>
          <w:t>постановление</w:t>
        </w:r>
      </w:hyperlink>
      <w:r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 xml:space="preserve"> Администрации города от </w:t>
      </w:r>
      <w:r w:rsidR="00DC2205"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>08.12.2022</w:t>
      </w:r>
      <w:r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 xml:space="preserve"> № </w:t>
      </w:r>
      <w:r w:rsidR="00DC2205"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>3440</w:t>
      </w:r>
      <w:r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 xml:space="preserve"> «</w:t>
      </w:r>
      <w:r w:rsidR="00DC2205" w:rsidRPr="00DC2205">
        <w:rPr>
          <w:rFonts w:ascii="Times New Roman" w:eastAsia="Times New Roman" w:hAnsi="Times New Roman"/>
          <w:b w:val="0"/>
          <w:sz w:val="28"/>
          <w:szCs w:val="28"/>
        </w:rPr>
        <w:t>Об утверждении Порядка определения объема и условий предоставления муниципальным бюджетным учреждениям, в отношении которых Управление образования Администрации города Димитровграда Ульяновской области выполняет функции и полномочия учредителя, субсидий из бюджета города Димитровграда Ульяновской области на иные цели</w:t>
      </w:r>
      <w:r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 xml:space="preserve">» </w:t>
      </w:r>
      <w:r w:rsidR="007A53B6">
        <w:rPr>
          <w:rFonts w:ascii="Times New Roman" w:eastAsia="Times New Roman" w:hAnsi="Times New Roman"/>
          <w:b w:val="0"/>
          <w:color w:val="000000"/>
          <w:sz w:val="28"/>
          <w:szCs w:val="28"/>
        </w:rPr>
        <w:t>(далее - постановление) следующее изменение</w:t>
      </w:r>
      <w:r w:rsidRPr="00DC2205">
        <w:rPr>
          <w:rFonts w:ascii="Times New Roman" w:eastAsia="Times New Roman" w:hAnsi="Times New Roman"/>
          <w:b w:val="0"/>
          <w:color w:val="000000"/>
          <w:sz w:val="28"/>
          <w:szCs w:val="28"/>
        </w:rPr>
        <w:t>:</w:t>
      </w:r>
    </w:p>
    <w:p w:rsidR="00DC2205" w:rsidRDefault="00DC2205" w:rsidP="00DC2205">
      <w:pPr>
        <w:pStyle w:val="ConsPlusTitle"/>
        <w:widowControl/>
        <w:ind w:firstLine="709"/>
        <w:jc w:val="both"/>
        <w:rPr>
          <w:rFonts w:ascii="Times New Roman" w:eastAsia="Times New Roman" w:hAnsi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/>
          <w:b w:val="0"/>
          <w:color w:val="000000"/>
          <w:sz w:val="28"/>
          <w:szCs w:val="28"/>
        </w:rPr>
        <w:t>Пункт 1.3 раздела 1 Приложения к постановлению дополнить подпунктом 1.3.26 следующего содержания:</w:t>
      </w:r>
    </w:p>
    <w:p w:rsidR="00DC2205" w:rsidRDefault="00DC2205" w:rsidP="00DC2205">
      <w:pPr>
        <w:pStyle w:val="ConsPlusTitle"/>
        <w:widowControl/>
        <w:ind w:firstLine="709"/>
        <w:jc w:val="both"/>
        <w:rPr>
          <w:rFonts w:ascii="Times New Roman" w:eastAsia="Times New Roman" w:hAnsi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/>
          <w:b w:val="0"/>
          <w:color w:val="000000"/>
          <w:sz w:val="28"/>
          <w:szCs w:val="28"/>
        </w:rPr>
        <w:t>«1.3.26.Расходов</w:t>
      </w:r>
      <w:r w:rsidR="000A4F80">
        <w:rPr>
          <w:rFonts w:ascii="Times New Roman" w:eastAsia="Times New Roman" w:hAnsi="Times New Roman"/>
          <w:b w:val="0"/>
          <w:color w:val="000000"/>
          <w:sz w:val="28"/>
          <w:szCs w:val="28"/>
        </w:rPr>
        <w:t>, связанных с</w:t>
      </w:r>
      <w:r>
        <w:rPr>
          <w:rFonts w:ascii="Times New Roman" w:eastAsia="Times New Roman" w:hAnsi="Times New Roman"/>
          <w:b w:val="0"/>
          <w:color w:val="000000"/>
          <w:sz w:val="28"/>
          <w:szCs w:val="28"/>
        </w:rPr>
        <w:t xml:space="preserve"> создание</w:t>
      </w:r>
      <w:r w:rsidR="000A4F80">
        <w:rPr>
          <w:rFonts w:ascii="Times New Roman" w:eastAsia="Times New Roman" w:hAnsi="Times New Roman"/>
          <w:b w:val="0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/>
          <w:b w:val="0"/>
          <w:color w:val="000000"/>
          <w:sz w:val="28"/>
          <w:szCs w:val="28"/>
        </w:rPr>
        <w:t xml:space="preserve"> детского технопарка «</w:t>
      </w:r>
      <w:proofErr w:type="spellStart"/>
      <w:r>
        <w:rPr>
          <w:rFonts w:ascii="Times New Roman" w:eastAsia="Times New Roman" w:hAnsi="Times New Roman"/>
          <w:b w:val="0"/>
          <w:color w:val="000000"/>
          <w:sz w:val="28"/>
          <w:szCs w:val="28"/>
        </w:rPr>
        <w:t>Кванториум</w:t>
      </w:r>
      <w:proofErr w:type="spellEnd"/>
      <w:r>
        <w:rPr>
          <w:rFonts w:ascii="Times New Roman" w:eastAsia="Times New Roman" w:hAnsi="Times New Roman"/>
          <w:b w:val="0"/>
          <w:color w:val="000000"/>
          <w:sz w:val="28"/>
          <w:szCs w:val="28"/>
        </w:rPr>
        <w:t>» на базе муниципальных образовательных организаций.</w:t>
      </w:r>
    </w:p>
    <w:p w:rsidR="00DC2205" w:rsidRDefault="00DC2205" w:rsidP="00DC2205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Объем субсидий, предоставляемых в этих целях, определяется исходя из объема указанных расходов.</w:t>
      </w:r>
    </w:p>
    <w:p w:rsidR="00DC2205" w:rsidRPr="00DC2205" w:rsidRDefault="00DC2205" w:rsidP="00DC2205">
      <w:pPr>
        <w:pStyle w:val="ConsPlusNormal"/>
        <w:widowControl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</w:t>
      </w:r>
      <w:r w:rsidR="000A4F80">
        <w:rPr>
          <w:rFonts w:ascii="Times New Roman" w:eastAsia="Times New Roman" w:hAnsi="Times New Roman"/>
          <w:sz w:val="28"/>
        </w:rPr>
        <w:t>ультатом предоставления субсидий</w:t>
      </w:r>
      <w:r>
        <w:rPr>
          <w:rFonts w:ascii="Times New Roman" w:eastAsia="Times New Roman" w:hAnsi="Times New Roman"/>
          <w:sz w:val="28"/>
        </w:rPr>
        <w:t xml:space="preserve"> в этих целях является </w:t>
      </w:r>
      <w:r w:rsidR="000A4F80">
        <w:rPr>
          <w:rFonts w:ascii="Times New Roman" w:eastAsia="Times New Roman" w:hAnsi="Times New Roman"/>
          <w:sz w:val="28"/>
        </w:rPr>
        <w:t>количество созданных технопарков «</w:t>
      </w:r>
      <w:proofErr w:type="spellStart"/>
      <w:r w:rsidR="000A4F80">
        <w:rPr>
          <w:rFonts w:ascii="Times New Roman" w:eastAsia="Times New Roman" w:hAnsi="Times New Roman"/>
          <w:sz w:val="28"/>
        </w:rPr>
        <w:t>Кванториум</w:t>
      </w:r>
      <w:proofErr w:type="spellEnd"/>
      <w:r w:rsidR="000A4F80">
        <w:rPr>
          <w:rFonts w:ascii="Times New Roman" w:eastAsia="Times New Roman" w:hAnsi="Times New Roman"/>
          <w:sz w:val="28"/>
        </w:rPr>
        <w:t>»</w:t>
      </w:r>
      <w:r w:rsidR="000A4F80" w:rsidRPr="000A4F8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A4F80">
        <w:rPr>
          <w:rFonts w:ascii="Times New Roman" w:eastAsia="Times New Roman" w:hAnsi="Times New Roman"/>
          <w:color w:val="000000"/>
          <w:sz w:val="28"/>
          <w:szCs w:val="28"/>
        </w:rPr>
        <w:t>на базе муниципальных образовательных организаций</w:t>
      </w:r>
      <w:r>
        <w:rPr>
          <w:rFonts w:ascii="Times New Roman" w:eastAsia="Times New Roman" w:hAnsi="Times New Roman"/>
          <w:sz w:val="28"/>
        </w:rPr>
        <w:t>.</w:t>
      </w:r>
      <w:r w:rsidR="007A53B6">
        <w:rPr>
          <w:rFonts w:ascii="Times New Roman" w:eastAsia="Times New Roman" w:hAnsi="Times New Roman"/>
          <w:sz w:val="28"/>
        </w:rPr>
        <w:t>».</w:t>
      </w:r>
      <w:bookmarkStart w:id="0" w:name="_GoBack"/>
      <w:bookmarkEnd w:id="0"/>
    </w:p>
    <w:p w:rsidR="00097AD8" w:rsidRDefault="00097AD8" w:rsidP="0033388A">
      <w:pPr>
        <w:ind w:firstLine="53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2.Установить, что настоящее постановление подлежит официальному опубликованию.</w:t>
      </w:r>
    </w:p>
    <w:p w:rsidR="00097AD8" w:rsidRDefault="00DC2205" w:rsidP="0033388A">
      <w:pPr>
        <w:ind w:firstLine="53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</w:t>
      </w:r>
      <w:r w:rsidR="00097AD8">
        <w:rPr>
          <w:rFonts w:eastAsia="Times New Roman"/>
          <w:color w:val="000000"/>
          <w:sz w:val="28"/>
          <w:szCs w:val="28"/>
        </w:rPr>
        <w:t xml:space="preserve">.Контроль за исполнением настоящего постановления возложить на исполняющего обязанности Первого заместителя Главы города </w:t>
      </w:r>
      <w:r>
        <w:rPr>
          <w:rFonts w:eastAsia="Times New Roman"/>
          <w:color w:val="000000"/>
          <w:sz w:val="28"/>
          <w:szCs w:val="28"/>
        </w:rPr>
        <w:t>Котенкова К.А.</w:t>
      </w:r>
    </w:p>
    <w:p w:rsidR="00097AD8" w:rsidRDefault="00097AD8">
      <w:pPr>
        <w:rPr>
          <w:rFonts w:eastAsia="Times New Roman"/>
          <w:color w:val="000000"/>
          <w:sz w:val="28"/>
          <w:szCs w:val="28"/>
        </w:rPr>
      </w:pPr>
    </w:p>
    <w:p w:rsidR="00097AD8" w:rsidRDefault="00097AD8">
      <w:pPr>
        <w:rPr>
          <w:rFonts w:eastAsia="Times New Roman"/>
          <w:color w:val="000000"/>
          <w:sz w:val="28"/>
          <w:szCs w:val="28"/>
        </w:rPr>
      </w:pPr>
    </w:p>
    <w:p w:rsidR="00097AD8" w:rsidRDefault="00097AD8">
      <w:pPr>
        <w:rPr>
          <w:rFonts w:eastAsia="Times New Roman"/>
          <w:color w:val="000000"/>
          <w:sz w:val="28"/>
          <w:szCs w:val="28"/>
        </w:rPr>
      </w:pPr>
    </w:p>
    <w:p w:rsidR="00097AD8" w:rsidRDefault="00DC2205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Глава города </w:t>
      </w:r>
      <w:r>
        <w:rPr>
          <w:rFonts w:eastAsia="Times New Roman"/>
          <w:color w:val="000000"/>
          <w:sz w:val="28"/>
          <w:szCs w:val="28"/>
        </w:rPr>
        <w:tab/>
        <w:t xml:space="preserve">   </w:t>
      </w:r>
      <w:r w:rsidR="00097AD8">
        <w:rPr>
          <w:rFonts w:eastAsia="Times New Roman"/>
          <w:color w:val="000000"/>
          <w:sz w:val="28"/>
          <w:szCs w:val="28"/>
        </w:rPr>
        <w:tab/>
      </w:r>
      <w:r w:rsidR="00097AD8">
        <w:rPr>
          <w:rFonts w:eastAsia="Times New Roman"/>
          <w:color w:val="000000"/>
          <w:sz w:val="28"/>
          <w:szCs w:val="28"/>
        </w:rPr>
        <w:tab/>
      </w:r>
      <w:r w:rsidR="00097AD8">
        <w:rPr>
          <w:rFonts w:eastAsia="Times New Roman"/>
          <w:color w:val="000000"/>
          <w:sz w:val="28"/>
          <w:szCs w:val="28"/>
        </w:rPr>
        <w:tab/>
      </w:r>
      <w:r w:rsidR="00097AD8">
        <w:rPr>
          <w:rFonts w:eastAsia="Times New Roman"/>
          <w:color w:val="000000"/>
          <w:sz w:val="28"/>
          <w:szCs w:val="28"/>
        </w:rPr>
        <w:tab/>
        <w:t xml:space="preserve">                   </w:t>
      </w:r>
      <w:r>
        <w:rPr>
          <w:rFonts w:eastAsia="Times New Roman"/>
          <w:color w:val="000000"/>
          <w:sz w:val="28"/>
          <w:szCs w:val="28"/>
        </w:rPr>
        <w:t xml:space="preserve">                 </w:t>
      </w:r>
      <w:proofErr w:type="spellStart"/>
      <w:r>
        <w:rPr>
          <w:rFonts w:eastAsia="Times New Roman"/>
          <w:color w:val="000000"/>
          <w:sz w:val="28"/>
          <w:szCs w:val="28"/>
        </w:rPr>
        <w:t>С.А.Сандрюков</w:t>
      </w:r>
      <w:proofErr w:type="spellEnd"/>
    </w:p>
    <w:sectPr w:rsidR="00097AD8" w:rsidSect="00200A8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E26"/>
    <w:rsid w:val="00054EE5"/>
    <w:rsid w:val="00075249"/>
    <w:rsid w:val="00096341"/>
    <w:rsid w:val="00097AD8"/>
    <w:rsid w:val="000A4F80"/>
    <w:rsid w:val="000B2D5E"/>
    <w:rsid w:val="001215E9"/>
    <w:rsid w:val="00146403"/>
    <w:rsid w:val="00172A27"/>
    <w:rsid w:val="001B32C4"/>
    <w:rsid w:val="00200A8C"/>
    <w:rsid w:val="00276EEB"/>
    <w:rsid w:val="0033388A"/>
    <w:rsid w:val="003E0DA3"/>
    <w:rsid w:val="00420C4E"/>
    <w:rsid w:val="00484872"/>
    <w:rsid w:val="005C3247"/>
    <w:rsid w:val="00610080"/>
    <w:rsid w:val="006F531D"/>
    <w:rsid w:val="007851B0"/>
    <w:rsid w:val="007A53B6"/>
    <w:rsid w:val="007C049A"/>
    <w:rsid w:val="007C7EC0"/>
    <w:rsid w:val="008A7E29"/>
    <w:rsid w:val="008D5734"/>
    <w:rsid w:val="008D69E6"/>
    <w:rsid w:val="00930F58"/>
    <w:rsid w:val="009806E3"/>
    <w:rsid w:val="00A36333"/>
    <w:rsid w:val="00B47B4D"/>
    <w:rsid w:val="00B63C77"/>
    <w:rsid w:val="00BF55EE"/>
    <w:rsid w:val="00C21F25"/>
    <w:rsid w:val="00C65C40"/>
    <w:rsid w:val="00C97D7A"/>
    <w:rsid w:val="00CB5087"/>
    <w:rsid w:val="00D30350"/>
    <w:rsid w:val="00D45AED"/>
    <w:rsid w:val="00D51A6F"/>
    <w:rsid w:val="00DC2205"/>
    <w:rsid w:val="00DE06B2"/>
    <w:rsid w:val="00F01964"/>
    <w:rsid w:val="00F56096"/>
    <w:rsid w:val="00F96075"/>
    <w:rsid w:val="00FB246C"/>
    <w:rsid w:val="052C65C4"/>
    <w:rsid w:val="5A912F10"/>
    <w:rsid w:val="75EF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A31E0F-4812-4D97-8A27-5F8D84E1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EC0"/>
    <w:pPr>
      <w:jc w:val="both"/>
    </w:pPr>
    <w:rPr>
      <w:rFonts w:ascii="Times New Roman" w:hAnsi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C7EC0"/>
    <w:pPr>
      <w:widowControl w:val="0"/>
      <w:autoSpaceDE w:val="0"/>
      <w:autoSpaceDN w:val="0"/>
      <w:adjustRightInd w:val="0"/>
    </w:pPr>
    <w:rPr>
      <w:sz w:val="20"/>
      <w:szCs w:val="24"/>
    </w:rPr>
  </w:style>
  <w:style w:type="paragraph" w:customStyle="1" w:styleId="ConsPlusNonformat">
    <w:name w:val="ConsPlusNonformat"/>
    <w:uiPriority w:val="99"/>
    <w:rsid w:val="007C7EC0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4"/>
    </w:rPr>
  </w:style>
  <w:style w:type="paragraph" w:customStyle="1" w:styleId="ConsPlusTitle">
    <w:name w:val="ConsPlusTitle"/>
    <w:uiPriority w:val="99"/>
    <w:rsid w:val="007C7EC0"/>
    <w:pPr>
      <w:widowControl w:val="0"/>
      <w:autoSpaceDE w:val="0"/>
      <w:autoSpaceDN w:val="0"/>
      <w:adjustRightInd w:val="0"/>
    </w:pPr>
    <w:rPr>
      <w:b/>
      <w:sz w:val="20"/>
      <w:szCs w:val="24"/>
    </w:rPr>
  </w:style>
  <w:style w:type="paragraph" w:customStyle="1" w:styleId="ConsPlusCell">
    <w:name w:val="ConsPlusCell"/>
    <w:uiPriority w:val="99"/>
    <w:rsid w:val="007C7EC0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4"/>
    </w:rPr>
  </w:style>
  <w:style w:type="paragraph" w:customStyle="1" w:styleId="ConsPlusDocList">
    <w:name w:val="ConsPlusDocList"/>
    <w:uiPriority w:val="99"/>
    <w:rsid w:val="007C7EC0"/>
    <w:pPr>
      <w:widowControl w:val="0"/>
      <w:autoSpaceDE w:val="0"/>
      <w:autoSpaceDN w:val="0"/>
      <w:adjustRightInd w:val="0"/>
    </w:pPr>
    <w:rPr>
      <w:sz w:val="20"/>
      <w:szCs w:val="24"/>
    </w:rPr>
  </w:style>
  <w:style w:type="paragraph" w:customStyle="1" w:styleId="ConsPlusTitlePage">
    <w:name w:val="ConsPlusTitlePage"/>
    <w:uiPriority w:val="99"/>
    <w:rsid w:val="007C7EC0"/>
    <w:pPr>
      <w:widowControl w:val="0"/>
      <w:autoSpaceDE w:val="0"/>
      <w:autoSpaceDN w:val="0"/>
      <w:adjustRightInd w:val="0"/>
    </w:pPr>
    <w:rPr>
      <w:rFonts w:ascii="Tahoma" w:hAnsi="Tahoma"/>
      <w:sz w:val="20"/>
      <w:szCs w:val="24"/>
    </w:rPr>
  </w:style>
  <w:style w:type="paragraph" w:customStyle="1" w:styleId="ConsPlusJurTerm">
    <w:name w:val="ConsPlusJurTerm"/>
    <w:uiPriority w:val="99"/>
    <w:rsid w:val="007C7EC0"/>
    <w:pPr>
      <w:widowControl w:val="0"/>
      <w:autoSpaceDE w:val="0"/>
      <w:autoSpaceDN w:val="0"/>
      <w:adjustRightInd w:val="0"/>
    </w:pPr>
    <w:rPr>
      <w:rFonts w:ascii="Tahoma" w:hAnsi="Tahoma"/>
      <w:sz w:val="26"/>
      <w:szCs w:val="24"/>
    </w:rPr>
  </w:style>
  <w:style w:type="paragraph" w:customStyle="1" w:styleId="ConsPlusTextList">
    <w:name w:val="ConsPlusTextList"/>
    <w:uiPriority w:val="99"/>
    <w:rsid w:val="007C7EC0"/>
    <w:pPr>
      <w:widowControl w:val="0"/>
      <w:autoSpaceDE w:val="0"/>
      <w:autoSpaceDN w:val="0"/>
      <w:adjustRightInd w:val="0"/>
    </w:pPr>
    <w:rPr>
      <w:rFonts w:ascii="Arial" w:hAnsi="Arial"/>
      <w:sz w:val="20"/>
      <w:szCs w:val="24"/>
    </w:rPr>
  </w:style>
  <w:style w:type="paragraph" w:styleId="a3">
    <w:name w:val="Normal (Web)"/>
    <w:basedOn w:val="a"/>
    <w:uiPriority w:val="99"/>
    <w:rsid w:val="00B63C77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4">
    <w:name w:val="Balloon Text"/>
    <w:basedOn w:val="a"/>
    <w:link w:val="a5"/>
    <w:uiPriority w:val="99"/>
    <w:rsid w:val="003E0D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3E0DA3"/>
    <w:rPr>
      <w:rFonts w:ascii="Segoe UI" w:eastAsia="SimSun" w:hAnsi="Segoe UI" w:cs="Segoe UI"/>
      <w:kern w:val="2"/>
      <w:sz w:val="18"/>
      <w:szCs w:val="18"/>
    </w:rPr>
  </w:style>
  <w:style w:type="paragraph" w:customStyle="1" w:styleId="a6">
    <w:name w:val="Знак"/>
    <w:basedOn w:val="a"/>
    <w:uiPriority w:val="99"/>
    <w:unhideWhenUsed/>
    <w:rsid w:val="00DC2205"/>
    <w:pPr>
      <w:spacing w:before="100" w:beforeAutospacing="1" w:after="100" w:afterAutospacing="1"/>
      <w:jc w:val="left"/>
    </w:pPr>
    <w:rPr>
      <w:rFonts w:ascii="Tahoma" w:eastAsia="Tahoma" w:hAnsi="Tahoma"/>
      <w:kern w:val="0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3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E414C4ECEE84A279AAE2F8BF3EF135210C4861C2BCA3B8C25A4F174005D84BE64B71DFEF0462CDF27C5D85B69AC94B8K8i7H" TargetMode="External"/><Relationship Id="rId4" Type="http://schemas.openxmlformats.org/officeDocument/2006/relationships/hyperlink" Target="consultantplus://offline/main?base=LAW;n=112715;fld=134;dst=1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USER0501</cp:lastModifiedBy>
  <cp:revision>7</cp:revision>
  <cp:lastPrinted>2024-04-02T12:39:00Z</cp:lastPrinted>
  <dcterms:created xsi:type="dcterms:W3CDTF">2024-03-18T12:13:00Z</dcterms:created>
  <dcterms:modified xsi:type="dcterms:W3CDTF">2024-04-02T12:39:00Z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815DC56E48724C9EBF9DBA5B0BF69550</vt:lpwstr>
  </property>
</Properties>
</file>