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5F6" w:rsidRPr="007C107D" w:rsidRDefault="00C065F6" w:rsidP="003B2EF6">
      <w:pPr>
        <w:rPr>
          <w:sz w:val="28"/>
          <w:szCs w:val="28"/>
        </w:rPr>
      </w:pPr>
      <w:r w:rsidRPr="007C107D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C065F6" w:rsidRPr="00025A21" w:rsidRDefault="00C065F6" w:rsidP="00AF5C4C">
      <w:pPr>
        <w:shd w:val="clear" w:color="auto" w:fill="FFFFFF"/>
        <w:ind w:left="567" w:right="566" w:firstLine="540"/>
        <w:jc w:val="center"/>
        <w:rPr>
          <w:b/>
          <w:bCs/>
          <w:spacing w:val="-3"/>
          <w:sz w:val="28"/>
          <w:szCs w:val="28"/>
        </w:rPr>
      </w:pPr>
      <w:r w:rsidRPr="00025A21">
        <w:rPr>
          <w:b/>
          <w:bCs/>
          <w:spacing w:val="-3"/>
          <w:sz w:val="28"/>
          <w:szCs w:val="28"/>
        </w:rPr>
        <w:t>О внесении изменений в постановление</w:t>
      </w:r>
    </w:p>
    <w:p w:rsidR="00C065F6" w:rsidRPr="00025A21" w:rsidRDefault="00C065F6" w:rsidP="00AF5C4C">
      <w:pPr>
        <w:shd w:val="clear" w:color="auto" w:fill="FFFFFF"/>
        <w:ind w:left="567" w:right="566" w:firstLine="540"/>
        <w:jc w:val="center"/>
        <w:rPr>
          <w:b/>
          <w:bCs/>
          <w:sz w:val="28"/>
          <w:szCs w:val="28"/>
        </w:rPr>
      </w:pPr>
      <w:r w:rsidRPr="00025A21">
        <w:rPr>
          <w:b/>
          <w:bCs/>
          <w:spacing w:val="-3"/>
          <w:sz w:val="28"/>
          <w:szCs w:val="28"/>
        </w:rPr>
        <w:t xml:space="preserve">Администрации города от </w:t>
      </w:r>
      <w:r w:rsidR="008426DC">
        <w:rPr>
          <w:b/>
          <w:bCs/>
          <w:spacing w:val="-3"/>
          <w:sz w:val="28"/>
          <w:szCs w:val="28"/>
        </w:rPr>
        <w:t>06</w:t>
      </w:r>
      <w:r w:rsidRPr="00025A21">
        <w:rPr>
          <w:b/>
          <w:bCs/>
          <w:spacing w:val="-3"/>
          <w:sz w:val="28"/>
          <w:szCs w:val="28"/>
        </w:rPr>
        <w:t>.</w:t>
      </w:r>
      <w:r w:rsidR="008426DC">
        <w:rPr>
          <w:b/>
          <w:bCs/>
          <w:spacing w:val="-3"/>
          <w:sz w:val="28"/>
          <w:szCs w:val="28"/>
        </w:rPr>
        <w:t>11</w:t>
      </w:r>
      <w:r w:rsidRPr="00025A21">
        <w:rPr>
          <w:b/>
          <w:bCs/>
          <w:spacing w:val="-3"/>
          <w:sz w:val="28"/>
          <w:szCs w:val="28"/>
        </w:rPr>
        <w:t>.20</w:t>
      </w:r>
      <w:r w:rsidR="008426DC">
        <w:rPr>
          <w:b/>
          <w:bCs/>
          <w:spacing w:val="-3"/>
          <w:sz w:val="28"/>
          <w:szCs w:val="28"/>
        </w:rPr>
        <w:t>24</w:t>
      </w:r>
      <w:r w:rsidRPr="00025A21">
        <w:rPr>
          <w:b/>
          <w:bCs/>
          <w:spacing w:val="-3"/>
          <w:sz w:val="28"/>
          <w:szCs w:val="28"/>
        </w:rPr>
        <w:t xml:space="preserve"> №</w:t>
      </w:r>
      <w:r>
        <w:rPr>
          <w:b/>
          <w:bCs/>
          <w:spacing w:val="-3"/>
          <w:sz w:val="28"/>
          <w:szCs w:val="28"/>
        </w:rPr>
        <w:t xml:space="preserve"> </w:t>
      </w:r>
      <w:r w:rsidR="008426DC">
        <w:rPr>
          <w:b/>
          <w:bCs/>
          <w:spacing w:val="-3"/>
          <w:sz w:val="28"/>
          <w:szCs w:val="28"/>
        </w:rPr>
        <w:t>4482</w:t>
      </w:r>
    </w:p>
    <w:p w:rsidR="00C065F6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5A21"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hyperlink r:id="rId8" w:history="1">
        <w:r w:rsidR="008426DC" w:rsidRPr="000269D1">
          <w:rPr>
            <w:sz w:val="28"/>
            <w:szCs w:val="28"/>
          </w:rPr>
          <w:t xml:space="preserve">пунктом </w:t>
        </w:r>
        <w:r w:rsidR="008426DC">
          <w:rPr>
            <w:sz w:val="28"/>
            <w:szCs w:val="28"/>
          </w:rPr>
          <w:t>3</w:t>
        </w:r>
        <w:r w:rsidR="008426DC" w:rsidRPr="000269D1">
          <w:rPr>
            <w:sz w:val="28"/>
            <w:szCs w:val="28"/>
          </w:rPr>
          <w:t xml:space="preserve"> части 1 статьи 7</w:t>
        </w:r>
      </w:hyperlink>
      <w:r w:rsidR="008426DC" w:rsidRPr="000269D1">
        <w:rPr>
          <w:sz w:val="28"/>
          <w:szCs w:val="28"/>
        </w:rPr>
        <w:t>,</w:t>
      </w:r>
      <w:r w:rsidR="008426DC">
        <w:rPr>
          <w:sz w:val="28"/>
          <w:szCs w:val="28"/>
        </w:rPr>
        <w:t xml:space="preserve"> </w:t>
      </w:r>
      <w:hyperlink r:id="rId9" w:history="1">
        <w:r w:rsidR="008426DC" w:rsidRPr="000269D1">
          <w:rPr>
            <w:sz w:val="28"/>
            <w:szCs w:val="28"/>
          </w:rPr>
          <w:t>част</w:t>
        </w:r>
        <w:r w:rsidR="008426DC">
          <w:rPr>
            <w:sz w:val="28"/>
            <w:szCs w:val="28"/>
          </w:rPr>
          <w:t>ью</w:t>
        </w:r>
        <w:r w:rsidR="008426DC" w:rsidRPr="000269D1">
          <w:rPr>
            <w:sz w:val="28"/>
            <w:szCs w:val="28"/>
          </w:rPr>
          <w:t xml:space="preserve"> </w:t>
        </w:r>
        <w:r w:rsidR="008426DC">
          <w:rPr>
            <w:sz w:val="28"/>
            <w:szCs w:val="28"/>
          </w:rPr>
          <w:t>3</w:t>
        </w:r>
        <w:r w:rsidR="008426DC" w:rsidRPr="000269D1">
          <w:rPr>
            <w:sz w:val="28"/>
            <w:szCs w:val="28"/>
          </w:rPr>
          <w:t xml:space="preserve"> статьи 45</w:t>
        </w:r>
      </w:hyperlink>
      <w:r w:rsidR="008426DC" w:rsidRPr="000269D1">
        <w:rPr>
          <w:sz w:val="28"/>
          <w:szCs w:val="28"/>
        </w:rPr>
        <w:t xml:space="preserve">, </w:t>
      </w:r>
      <w:hyperlink r:id="rId10" w:history="1">
        <w:r w:rsidR="008426DC" w:rsidRPr="000269D1">
          <w:rPr>
            <w:sz w:val="28"/>
            <w:szCs w:val="28"/>
          </w:rPr>
          <w:t>пунктом 10 части 2 статьи 55</w:t>
        </w:r>
      </w:hyperlink>
      <w:r w:rsidR="008426DC" w:rsidRPr="000269D1">
        <w:rPr>
          <w:sz w:val="28"/>
          <w:szCs w:val="28"/>
        </w:rPr>
        <w:t xml:space="preserve"> Устава муниципального образования «Город Димитровград» Ульяновской области,</w:t>
      </w:r>
      <w:r w:rsidR="008426DC" w:rsidRPr="00FA5D4F">
        <w:rPr>
          <w:sz w:val="28"/>
          <w:szCs w:val="28"/>
        </w:rPr>
        <w:t xml:space="preserve"> </w:t>
      </w:r>
      <w:r w:rsidR="008426DC">
        <w:rPr>
          <w:sz w:val="28"/>
          <w:szCs w:val="28"/>
        </w:rPr>
        <w:t xml:space="preserve">стратегией социально-экономического развития муниципального образования «Город Димитровград» Ульяновской области до 2030 года, утвержденной решением Городской Думы </w:t>
      </w:r>
      <w:r w:rsidR="008426DC" w:rsidRPr="00A33279">
        <w:rPr>
          <w:sz w:val="28"/>
          <w:szCs w:val="28"/>
        </w:rPr>
        <w:t>г</w:t>
      </w:r>
      <w:r w:rsidR="008426DC">
        <w:rPr>
          <w:sz w:val="28"/>
          <w:szCs w:val="28"/>
        </w:rPr>
        <w:t>орода </w:t>
      </w:r>
      <w:r w:rsidR="008426DC" w:rsidRPr="00A33279">
        <w:rPr>
          <w:sz w:val="28"/>
          <w:szCs w:val="28"/>
        </w:rPr>
        <w:t>Димитровграда</w:t>
      </w:r>
      <w:r w:rsidR="008426DC">
        <w:rPr>
          <w:sz w:val="28"/>
          <w:szCs w:val="28"/>
        </w:rPr>
        <w:t xml:space="preserve"> Ульяновской области от 28.09.2011 №</w:t>
      </w:r>
      <w:r w:rsidR="008426DC" w:rsidRPr="00A33279">
        <w:rPr>
          <w:sz w:val="28"/>
          <w:szCs w:val="28"/>
        </w:rPr>
        <w:t xml:space="preserve"> 56/697</w:t>
      </w:r>
      <w:r w:rsidR="008426DC">
        <w:rPr>
          <w:sz w:val="28"/>
          <w:szCs w:val="28"/>
        </w:rPr>
        <w:t xml:space="preserve">, </w:t>
      </w:r>
      <w:r w:rsidR="008426DC" w:rsidRPr="00FA5D4F">
        <w:rPr>
          <w:sz w:val="28"/>
          <w:szCs w:val="28"/>
        </w:rPr>
        <w:t>постановлением Администрации города от 12.07.2024 № 3209 «Об утверждении порядка разработки, реализации и оценки эффективности реализации муниципальных программ на территории города Димитровграда Ульяновской области»</w:t>
      </w:r>
      <w:r w:rsidRPr="00025A21">
        <w:rPr>
          <w:sz w:val="28"/>
          <w:szCs w:val="28"/>
        </w:rPr>
        <w:t xml:space="preserve">, в целях обеспечения эффективного управления муниципальным имуществом </w:t>
      </w:r>
      <w:r w:rsidR="008426DC">
        <w:rPr>
          <w:sz w:val="28"/>
          <w:szCs w:val="28"/>
        </w:rPr>
        <w:t xml:space="preserve">и земельными ресурсами </w:t>
      </w:r>
      <w:r w:rsidRPr="00025A21">
        <w:rPr>
          <w:sz w:val="28"/>
          <w:szCs w:val="28"/>
        </w:rPr>
        <w:t>города Ди</w:t>
      </w:r>
      <w:r>
        <w:rPr>
          <w:sz w:val="28"/>
          <w:szCs w:val="28"/>
        </w:rPr>
        <w:t>митровграда Ульяновской области</w:t>
      </w:r>
      <w:r w:rsidRPr="00025A21">
        <w:rPr>
          <w:sz w:val="28"/>
          <w:szCs w:val="28"/>
        </w:rPr>
        <w:t xml:space="preserve"> п о с т а н о в л я ю:</w:t>
      </w:r>
    </w:p>
    <w:p w:rsidR="00C065F6" w:rsidRDefault="00C065F6" w:rsidP="00AF5C4C"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</w:t>
      </w:r>
      <w:r w:rsidR="005725DA">
        <w:rPr>
          <w:sz w:val="28"/>
          <w:szCs w:val="28"/>
        </w:rPr>
        <w:t xml:space="preserve"> </w:t>
      </w:r>
      <w:r w:rsidRPr="00025A21">
        <w:rPr>
          <w:sz w:val="28"/>
          <w:szCs w:val="28"/>
        </w:rPr>
        <w:t xml:space="preserve">Внести в постановление Администрации города от </w:t>
      </w:r>
      <w:r w:rsidR="008426DC">
        <w:rPr>
          <w:sz w:val="28"/>
          <w:szCs w:val="28"/>
        </w:rPr>
        <w:t>06</w:t>
      </w:r>
      <w:r w:rsidRPr="00025A21">
        <w:rPr>
          <w:sz w:val="28"/>
          <w:szCs w:val="28"/>
        </w:rPr>
        <w:t>.</w:t>
      </w:r>
      <w:r w:rsidR="008426DC">
        <w:rPr>
          <w:sz w:val="28"/>
          <w:szCs w:val="28"/>
        </w:rPr>
        <w:t>11</w:t>
      </w:r>
      <w:r w:rsidRPr="00025A21">
        <w:rPr>
          <w:sz w:val="28"/>
          <w:szCs w:val="28"/>
        </w:rPr>
        <w:t>.20</w:t>
      </w:r>
      <w:r w:rsidR="008426DC">
        <w:rPr>
          <w:sz w:val="28"/>
          <w:szCs w:val="28"/>
        </w:rPr>
        <w:t>24</w:t>
      </w:r>
      <w:r w:rsidRPr="00025A21">
        <w:rPr>
          <w:sz w:val="28"/>
          <w:szCs w:val="28"/>
        </w:rPr>
        <w:t xml:space="preserve"> № </w:t>
      </w:r>
      <w:r w:rsidR="008426DC">
        <w:rPr>
          <w:sz w:val="28"/>
          <w:szCs w:val="28"/>
        </w:rPr>
        <w:t>4482</w:t>
      </w:r>
      <w:r w:rsidRPr="00025A21">
        <w:rPr>
          <w:sz w:val="28"/>
          <w:szCs w:val="28"/>
        </w:rPr>
        <w:t xml:space="preserve"> «Об утверждении </w:t>
      </w:r>
      <w:r w:rsidR="0033319B">
        <w:rPr>
          <w:sz w:val="28"/>
          <w:szCs w:val="28"/>
        </w:rPr>
        <w:t>М</w:t>
      </w:r>
      <w:r w:rsidRPr="00025A21">
        <w:rPr>
          <w:sz w:val="28"/>
          <w:szCs w:val="28"/>
        </w:rPr>
        <w:t>униципальной программы «Управление муниципальным имуществом</w:t>
      </w:r>
      <w:r w:rsidR="0033319B">
        <w:rPr>
          <w:sz w:val="28"/>
          <w:szCs w:val="28"/>
        </w:rPr>
        <w:t xml:space="preserve"> и земельными ресурсами</w:t>
      </w:r>
      <w:r w:rsidRPr="00025A21">
        <w:rPr>
          <w:sz w:val="28"/>
          <w:szCs w:val="28"/>
        </w:rPr>
        <w:t xml:space="preserve"> города Д</w:t>
      </w:r>
      <w:r>
        <w:rPr>
          <w:sz w:val="28"/>
          <w:szCs w:val="28"/>
        </w:rPr>
        <w:t>имитровграда Ульяновской области</w:t>
      </w:r>
      <w:r w:rsidRPr="00025A21">
        <w:rPr>
          <w:sz w:val="28"/>
          <w:szCs w:val="28"/>
        </w:rPr>
        <w:t>»</w:t>
      </w:r>
      <w:r w:rsidR="00C44A85">
        <w:rPr>
          <w:sz w:val="28"/>
          <w:szCs w:val="28"/>
        </w:rPr>
        <w:t xml:space="preserve"> (далее - постановление)</w:t>
      </w:r>
      <w:r w:rsidRPr="00025A21">
        <w:rPr>
          <w:sz w:val="28"/>
          <w:szCs w:val="28"/>
        </w:rPr>
        <w:t xml:space="preserve"> следующие изменения:</w:t>
      </w:r>
      <w:r w:rsidRPr="00025A21">
        <w:rPr>
          <w:bCs/>
          <w:spacing w:val="-3"/>
          <w:sz w:val="28"/>
          <w:szCs w:val="28"/>
        </w:rPr>
        <w:t xml:space="preserve"> </w:t>
      </w:r>
    </w:p>
    <w:p w:rsidR="005A6BD9" w:rsidRDefault="00C065F6" w:rsidP="005A6BD9">
      <w:pPr>
        <w:shd w:val="clear" w:color="auto" w:fill="FFFFFF"/>
        <w:ind w:right="-82" w:firstLine="708"/>
        <w:jc w:val="both"/>
        <w:rPr>
          <w:sz w:val="28"/>
          <w:szCs w:val="28"/>
        </w:rPr>
      </w:pPr>
      <w:r w:rsidRPr="00025A21">
        <w:rPr>
          <w:sz w:val="28"/>
          <w:szCs w:val="28"/>
        </w:rPr>
        <w:t>1.</w:t>
      </w:r>
      <w:r w:rsidR="00612971">
        <w:rPr>
          <w:sz w:val="28"/>
          <w:szCs w:val="28"/>
        </w:rPr>
        <w:t>1</w:t>
      </w:r>
      <w:r w:rsidRPr="00025A21">
        <w:rPr>
          <w:bCs/>
          <w:spacing w:val="-3"/>
          <w:sz w:val="28"/>
          <w:szCs w:val="28"/>
        </w:rPr>
        <w:t>.</w:t>
      </w:r>
      <w:r w:rsidRPr="00025A21">
        <w:rPr>
          <w:sz w:val="28"/>
          <w:szCs w:val="28"/>
        </w:rPr>
        <w:t xml:space="preserve"> </w:t>
      </w:r>
      <w:r w:rsidR="005A6BD9">
        <w:rPr>
          <w:sz w:val="28"/>
          <w:szCs w:val="28"/>
        </w:rPr>
        <w:t xml:space="preserve">Подраздел 1.4. раздела 1 </w:t>
      </w:r>
      <w:r w:rsidR="005A6BD9" w:rsidRPr="00025A21">
        <w:rPr>
          <w:sz w:val="28"/>
          <w:szCs w:val="28"/>
        </w:rPr>
        <w:t>муниципальной программы</w:t>
      </w:r>
      <w:r w:rsidR="005A6BD9">
        <w:rPr>
          <w:sz w:val="28"/>
          <w:szCs w:val="28"/>
        </w:rPr>
        <w:t xml:space="preserve"> «</w:t>
      </w:r>
      <w:r w:rsidR="005A6BD9" w:rsidRPr="00025A21">
        <w:rPr>
          <w:sz w:val="28"/>
          <w:szCs w:val="28"/>
        </w:rPr>
        <w:t xml:space="preserve">Управление муниципальным имуществом </w:t>
      </w:r>
      <w:r w:rsidR="005A6BD9">
        <w:rPr>
          <w:sz w:val="28"/>
          <w:szCs w:val="28"/>
        </w:rPr>
        <w:t xml:space="preserve">и земельными ресурсами </w:t>
      </w:r>
      <w:r w:rsidR="005A6BD9" w:rsidRPr="00025A21">
        <w:rPr>
          <w:sz w:val="28"/>
          <w:szCs w:val="28"/>
        </w:rPr>
        <w:t>города Д</w:t>
      </w:r>
      <w:r w:rsidR="005A6BD9">
        <w:rPr>
          <w:sz w:val="28"/>
          <w:szCs w:val="28"/>
        </w:rPr>
        <w:t xml:space="preserve">имитровграда Ульяновской области», являющейся приложением к постановлению (далее – муниципальная программа), </w:t>
      </w:r>
      <w:r w:rsidR="005A6BD9" w:rsidRPr="00025A21">
        <w:rPr>
          <w:sz w:val="28"/>
          <w:szCs w:val="28"/>
        </w:rPr>
        <w:t>изложить в следующей редакции:</w:t>
      </w:r>
    </w:p>
    <w:p w:rsidR="005A6BD9" w:rsidRPr="00025A21" w:rsidRDefault="005A6BD9" w:rsidP="005A6BD9">
      <w:pPr>
        <w:shd w:val="clear" w:color="auto" w:fill="FFFFFF"/>
        <w:ind w:right="-82"/>
        <w:jc w:val="both"/>
        <w:rPr>
          <w:bCs/>
          <w:spacing w:val="-3"/>
          <w:sz w:val="28"/>
          <w:szCs w:val="28"/>
        </w:rPr>
      </w:pPr>
    </w:p>
    <w:p w:rsidR="005A6BD9" w:rsidRDefault="00C138E1" w:rsidP="005A6BD9">
      <w:pPr>
        <w:pStyle w:val="ConsPlusTitle"/>
        <w:ind w:left="36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</w:t>
      </w:r>
      <w:r w:rsidR="005A6BD9" w:rsidRPr="005A6BD9">
        <w:rPr>
          <w:rFonts w:ascii="Times New Roman" w:hAnsi="Times New Roman" w:cs="Times New Roman"/>
          <w:sz w:val="28"/>
          <w:szCs w:val="28"/>
        </w:rPr>
        <w:t>1.4.</w:t>
      </w:r>
      <w:r w:rsidR="005A6BD9">
        <w:rPr>
          <w:sz w:val="28"/>
          <w:szCs w:val="28"/>
        </w:rPr>
        <w:t xml:space="preserve"> </w:t>
      </w:r>
      <w:r w:rsidR="005A6BD9">
        <w:rPr>
          <w:rFonts w:ascii="Times New Roman" w:hAnsi="Times New Roman" w:cs="Times New Roman"/>
          <w:sz w:val="28"/>
          <w:szCs w:val="28"/>
        </w:rPr>
        <w:t>Описание з</w:t>
      </w:r>
      <w:r w:rsidR="005A6BD9" w:rsidRPr="0008211E">
        <w:rPr>
          <w:rFonts w:ascii="Times New Roman" w:hAnsi="Times New Roman" w:cs="Times New Roman"/>
          <w:sz w:val="28"/>
          <w:szCs w:val="28"/>
        </w:rPr>
        <w:t>адач муниципального управления</w:t>
      </w:r>
      <w:r w:rsidR="005A6BD9">
        <w:rPr>
          <w:rFonts w:ascii="Times New Roman" w:hAnsi="Times New Roman" w:cs="Times New Roman"/>
          <w:sz w:val="28"/>
          <w:szCs w:val="28"/>
        </w:rPr>
        <w:t>, осуществляемого Администрацией</w:t>
      </w:r>
      <w:r w:rsidR="005A6BD9" w:rsidRPr="0008211E">
        <w:rPr>
          <w:rFonts w:ascii="Times New Roman" w:hAnsi="Times New Roman" w:cs="Times New Roman"/>
          <w:sz w:val="28"/>
          <w:szCs w:val="28"/>
        </w:rPr>
        <w:t xml:space="preserve"> </w:t>
      </w:r>
      <w:r w:rsidR="005A6BD9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5A6BD9" w:rsidRPr="0008211E">
        <w:rPr>
          <w:rFonts w:ascii="Times New Roman" w:hAnsi="Times New Roman" w:cs="Times New Roman"/>
          <w:sz w:val="28"/>
          <w:szCs w:val="28"/>
        </w:rPr>
        <w:t>в сфере управления муниципальным имуществом и земельными ресурсами города Димитровграда Ульяновской области</w:t>
      </w:r>
      <w:r w:rsidR="005A6BD9">
        <w:rPr>
          <w:rFonts w:ascii="Times New Roman" w:hAnsi="Times New Roman" w:cs="Times New Roman"/>
          <w:sz w:val="28"/>
          <w:szCs w:val="28"/>
        </w:rPr>
        <w:t>, и способы их эффективного решения</w:t>
      </w:r>
    </w:p>
    <w:p w:rsidR="005A6BD9" w:rsidRPr="0008211E" w:rsidRDefault="005A6BD9" w:rsidP="005A6BD9">
      <w:pPr>
        <w:pStyle w:val="ConsPlusTitle"/>
        <w:ind w:left="720"/>
        <w:outlineLvl w:val="2"/>
        <w:rPr>
          <w:rFonts w:ascii="Times New Roman" w:hAnsi="Times New Roman" w:cs="Times New Roman"/>
          <w:sz w:val="28"/>
          <w:szCs w:val="28"/>
        </w:rPr>
      </w:pPr>
    </w:p>
    <w:p w:rsidR="005A6BD9" w:rsidRPr="0008211E" w:rsidRDefault="005A6BD9" w:rsidP="005A6B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211E">
        <w:rPr>
          <w:rFonts w:ascii="Times New Roman" w:hAnsi="Times New Roman" w:cs="Times New Roman"/>
          <w:sz w:val="28"/>
          <w:szCs w:val="28"/>
        </w:rPr>
        <w:t xml:space="preserve">Задачами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08211E">
        <w:rPr>
          <w:rFonts w:ascii="Times New Roman" w:hAnsi="Times New Roman" w:cs="Times New Roman"/>
          <w:sz w:val="28"/>
          <w:szCs w:val="28"/>
        </w:rPr>
        <w:t xml:space="preserve"> управления, осуществляемого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Администрацией города в сфере </w:t>
      </w:r>
      <w:r w:rsidRPr="0008211E">
        <w:rPr>
          <w:rFonts w:ascii="Times New Roman" w:hAnsi="Times New Roman" w:cs="Times New Roman"/>
          <w:sz w:val="28"/>
          <w:szCs w:val="28"/>
        </w:rPr>
        <w:t>управления муниципальным имуществом и земельными ресурсами города являются</w:t>
      </w:r>
      <w:proofErr w:type="gramEnd"/>
      <w:r w:rsidRPr="0008211E">
        <w:rPr>
          <w:rFonts w:ascii="Times New Roman" w:hAnsi="Times New Roman" w:cs="Times New Roman"/>
          <w:sz w:val="28"/>
          <w:szCs w:val="28"/>
        </w:rPr>
        <w:t>:</w:t>
      </w:r>
    </w:p>
    <w:p w:rsidR="005A6BD9" w:rsidRPr="0008211E" w:rsidRDefault="005A6BD9" w:rsidP="005A6BD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08211E">
        <w:rPr>
          <w:rFonts w:ascii="Times New Roman" w:hAnsi="Times New Roman" w:cs="Times New Roman"/>
          <w:sz w:val="28"/>
          <w:szCs w:val="28"/>
        </w:rPr>
        <w:t xml:space="preserve"> Уточнение данных ЕГРН (в том числе исправление реестровых ошибок), увеличение масштаба выполнения комплексных кадастровых работ, внесение в ЕГРН сведений об административных границах (границах между субъектами Российской Федерации, границах муниципальных образований Ульяновской области, населенных пунктов и территориальных зон) и, как следствие, увеличение объема доходов </w:t>
      </w:r>
      <w:r>
        <w:rPr>
          <w:rFonts w:ascii="Times New Roman" w:hAnsi="Times New Roman" w:cs="Times New Roman"/>
          <w:sz w:val="28"/>
          <w:szCs w:val="28"/>
        </w:rPr>
        <w:t>местного</w:t>
      </w:r>
      <w:r w:rsidRPr="0008211E">
        <w:rPr>
          <w:rFonts w:ascii="Times New Roman" w:hAnsi="Times New Roman" w:cs="Times New Roman"/>
          <w:sz w:val="28"/>
          <w:szCs w:val="28"/>
        </w:rPr>
        <w:t xml:space="preserve"> бюджета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08211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земельного налога и </w:t>
      </w:r>
      <w:r w:rsidRPr="0008211E">
        <w:rPr>
          <w:rFonts w:ascii="Times New Roman" w:hAnsi="Times New Roman" w:cs="Times New Roman"/>
          <w:sz w:val="28"/>
          <w:szCs w:val="28"/>
        </w:rPr>
        <w:t>налог</w:t>
      </w:r>
      <w:r>
        <w:rPr>
          <w:rFonts w:ascii="Times New Roman" w:hAnsi="Times New Roman" w:cs="Times New Roman"/>
          <w:sz w:val="28"/>
          <w:szCs w:val="28"/>
        </w:rPr>
        <w:t>а на имущество физических лиц</w:t>
      </w:r>
      <w:r w:rsidRPr="0008211E">
        <w:rPr>
          <w:rFonts w:ascii="Times New Roman" w:hAnsi="Times New Roman" w:cs="Times New Roman"/>
          <w:sz w:val="28"/>
          <w:szCs w:val="28"/>
        </w:rPr>
        <w:t>.</w:t>
      </w:r>
    </w:p>
    <w:p w:rsidR="005A6BD9" w:rsidRPr="0008211E" w:rsidRDefault="005A6BD9" w:rsidP="005A6BD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8211E">
        <w:rPr>
          <w:rFonts w:ascii="Times New Roman" w:hAnsi="Times New Roman" w:cs="Times New Roman"/>
          <w:sz w:val="28"/>
          <w:szCs w:val="28"/>
        </w:rPr>
        <w:t xml:space="preserve">Задача решается посредством выполнения кадастровых работ, которые выполняются одновременно в отношении всех объектов недвижимости, расположенных на территории одного кадастрового квартала или территориях нескольких смежных кадастровых кварталов в границах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образования «Город Димитровград» Ульяновской области</w:t>
      </w:r>
      <w:r w:rsidRPr="0008211E">
        <w:rPr>
          <w:rFonts w:ascii="Times New Roman" w:hAnsi="Times New Roman" w:cs="Times New Roman"/>
          <w:sz w:val="28"/>
          <w:szCs w:val="28"/>
        </w:rPr>
        <w:t>, что позволит:</w:t>
      </w:r>
    </w:p>
    <w:p w:rsidR="005A6BD9" w:rsidRPr="0008211E" w:rsidRDefault="005A6BD9" w:rsidP="005A6BD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8211E">
        <w:rPr>
          <w:rFonts w:ascii="Times New Roman" w:hAnsi="Times New Roman" w:cs="Times New Roman"/>
          <w:sz w:val="28"/>
          <w:szCs w:val="28"/>
        </w:rPr>
        <w:t xml:space="preserve"> уточнить местоположение границ земельных участков;</w:t>
      </w:r>
    </w:p>
    <w:p w:rsidR="005A6BD9" w:rsidRPr="0008211E" w:rsidRDefault="005A6BD9" w:rsidP="005A6BD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8211E">
        <w:rPr>
          <w:rFonts w:ascii="Times New Roman" w:hAnsi="Times New Roman" w:cs="Times New Roman"/>
          <w:sz w:val="28"/>
          <w:szCs w:val="28"/>
        </w:rPr>
        <w:t xml:space="preserve"> осуществить установление или уточнение местоположения на земельных участках зданий, сооружений, объектов незавершенного строительства;</w:t>
      </w:r>
    </w:p>
    <w:p w:rsidR="005A6BD9" w:rsidRPr="0008211E" w:rsidRDefault="005A6BD9" w:rsidP="005A6BD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8211E">
        <w:rPr>
          <w:rFonts w:ascii="Times New Roman" w:hAnsi="Times New Roman" w:cs="Times New Roman"/>
          <w:sz w:val="28"/>
          <w:szCs w:val="28"/>
        </w:rPr>
        <w:t xml:space="preserve"> обеспечить образование земельных участков, на которых расположены здания, в том числе многоквартирные дома, сооружения, за исключением сооружений, являющихся линейными объектами;</w:t>
      </w:r>
    </w:p>
    <w:p w:rsidR="005A6BD9" w:rsidRPr="0008211E" w:rsidRDefault="005A6BD9" w:rsidP="005A6BD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8211E">
        <w:rPr>
          <w:rFonts w:ascii="Times New Roman" w:hAnsi="Times New Roman" w:cs="Times New Roman"/>
          <w:sz w:val="28"/>
          <w:szCs w:val="28"/>
        </w:rPr>
        <w:t xml:space="preserve"> обеспечить образование земельных участков общего пользования, занятых площадями, улицами, проездами, набережными, водными объектами, пляжами и другими объектами;</w:t>
      </w:r>
    </w:p>
    <w:p w:rsidR="005A6BD9" w:rsidRPr="0008211E" w:rsidRDefault="005A6BD9" w:rsidP="005A6BD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8211E">
        <w:rPr>
          <w:rFonts w:ascii="Times New Roman" w:hAnsi="Times New Roman" w:cs="Times New Roman"/>
          <w:sz w:val="28"/>
          <w:szCs w:val="28"/>
        </w:rPr>
        <w:t xml:space="preserve"> обеспечить исправление реестровых ошибок в сведениях ЕГРН о местоположении границ земельных участков и контуров зданий, сооружений, объектов незавершенного строительства;</w:t>
      </w:r>
    </w:p>
    <w:p w:rsidR="005A6BD9" w:rsidRPr="0008211E" w:rsidRDefault="005A6BD9" w:rsidP="005A6BD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8211E">
        <w:rPr>
          <w:rFonts w:ascii="Times New Roman" w:hAnsi="Times New Roman" w:cs="Times New Roman"/>
          <w:sz w:val="28"/>
          <w:szCs w:val="28"/>
        </w:rPr>
        <w:t xml:space="preserve"> обеспечить внесение сведений об объектах недвижимого имущества в ЕГРН на основании проведенных комплексных кадастровых работ на территории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Pr="0008211E">
        <w:rPr>
          <w:rFonts w:ascii="Times New Roman" w:hAnsi="Times New Roman" w:cs="Times New Roman"/>
          <w:sz w:val="28"/>
          <w:szCs w:val="28"/>
        </w:rPr>
        <w:t>.</w:t>
      </w:r>
    </w:p>
    <w:p w:rsidR="005A6BD9" w:rsidRPr="0008211E" w:rsidRDefault="005A6BD9" w:rsidP="005A6BD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08211E">
        <w:rPr>
          <w:rFonts w:ascii="Times New Roman" w:hAnsi="Times New Roman" w:cs="Times New Roman"/>
          <w:sz w:val="28"/>
          <w:szCs w:val="28"/>
        </w:rPr>
        <w:t xml:space="preserve">Эффективное управление и распоряжение имуществом, находящимся в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08211E">
        <w:rPr>
          <w:rFonts w:ascii="Times New Roman" w:hAnsi="Times New Roman" w:cs="Times New Roman"/>
          <w:sz w:val="28"/>
          <w:szCs w:val="28"/>
        </w:rPr>
        <w:t xml:space="preserve"> собственности.</w:t>
      </w:r>
    </w:p>
    <w:p w:rsidR="005A6BD9" w:rsidRPr="0008211E" w:rsidRDefault="005A6BD9" w:rsidP="005A6BD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8211E">
        <w:rPr>
          <w:rFonts w:ascii="Times New Roman" w:hAnsi="Times New Roman" w:cs="Times New Roman"/>
          <w:sz w:val="28"/>
          <w:szCs w:val="28"/>
        </w:rPr>
        <w:t xml:space="preserve">Задача решается посредством осуществления детального учета совокупности объектов имущества, находящихся в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08211E">
        <w:rPr>
          <w:rFonts w:ascii="Times New Roman" w:hAnsi="Times New Roman" w:cs="Times New Roman"/>
          <w:sz w:val="28"/>
          <w:szCs w:val="28"/>
        </w:rPr>
        <w:t xml:space="preserve"> собственности, формирования единого реестра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08211E">
        <w:rPr>
          <w:rFonts w:ascii="Times New Roman" w:hAnsi="Times New Roman" w:cs="Times New Roman"/>
          <w:sz w:val="28"/>
          <w:szCs w:val="28"/>
        </w:rPr>
        <w:t xml:space="preserve"> имущества, регулярной инвентаризации и обеспечения его эффективного использования, что позволит:</w:t>
      </w:r>
    </w:p>
    <w:p w:rsidR="005A6BD9" w:rsidRPr="0008211E" w:rsidRDefault="005A6BD9" w:rsidP="005A6B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8211E">
        <w:rPr>
          <w:rFonts w:ascii="Times New Roman" w:hAnsi="Times New Roman" w:cs="Times New Roman"/>
          <w:sz w:val="28"/>
          <w:szCs w:val="28"/>
        </w:rPr>
        <w:t xml:space="preserve"> увеличить объем доходов </w:t>
      </w:r>
      <w:r>
        <w:rPr>
          <w:rFonts w:ascii="Times New Roman" w:hAnsi="Times New Roman" w:cs="Times New Roman"/>
          <w:sz w:val="28"/>
          <w:szCs w:val="28"/>
        </w:rPr>
        <w:t>местного</w:t>
      </w:r>
      <w:r w:rsidRPr="0008211E">
        <w:rPr>
          <w:rFonts w:ascii="Times New Roman" w:hAnsi="Times New Roman" w:cs="Times New Roman"/>
          <w:sz w:val="28"/>
          <w:szCs w:val="28"/>
        </w:rPr>
        <w:t xml:space="preserve"> бюджета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08211E">
        <w:rPr>
          <w:rFonts w:ascii="Times New Roman" w:hAnsi="Times New Roman" w:cs="Times New Roman"/>
          <w:sz w:val="28"/>
          <w:szCs w:val="28"/>
        </w:rPr>
        <w:t xml:space="preserve">на основе эффективного управления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08211E">
        <w:rPr>
          <w:rFonts w:ascii="Times New Roman" w:hAnsi="Times New Roman" w:cs="Times New Roman"/>
          <w:sz w:val="28"/>
          <w:szCs w:val="28"/>
        </w:rPr>
        <w:t xml:space="preserve"> собственностью;</w:t>
      </w:r>
    </w:p>
    <w:p w:rsidR="005A6BD9" w:rsidRPr="0008211E" w:rsidRDefault="005A6BD9" w:rsidP="005A6B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8211E">
        <w:rPr>
          <w:rFonts w:ascii="Times New Roman" w:hAnsi="Times New Roman" w:cs="Times New Roman"/>
          <w:sz w:val="28"/>
          <w:szCs w:val="28"/>
        </w:rPr>
        <w:t xml:space="preserve"> обеспечить вовлечение максимального количества объектов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08211E">
        <w:rPr>
          <w:rFonts w:ascii="Times New Roman" w:hAnsi="Times New Roman" w:cs="Times New Roman"/>
          <w:sz w:val="28"/>
          <w:szCs w:val="28"/>
        </w:rPr>
        <w:t xml:space="preserve"> собственности в процесс совершенствования управления;</w:t>
      </w:r>
    </w:p>
    <w:p w:rsidR="005A6BD9" w:rsidRPr="0008211E" w:rsidRDefault="005A6BD9" w:rsidP="005A6B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8211E">
        <w:rPr>
          <w:rFonts w:ascii="Times New Roman" w:hAnsi="Times New Roman" w:cs="Times New Roman"/>
          <w:sz w:val="28"/>
          <w:szCs w:val="28"/>
        </w:rPr>
        <w:t xml:space="preserve"> использовать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08211E">
        <w:rPr>
          <w:rFonts w:ascii="Times New Roman" w:hAnsi="Times New Roman" w:cs="Times New Roman"/>
          <w:sz w:val="28"/>
          <w:szCs w:val="28"/>
        </w:rPr>
        <w:t xml:space="preserve"> активы в качестве инструмента для привлечения </w:t>
      </w:r>
      <w:r w:rsidRPr="00306140">
        <w:rPr>
          <w:rFonts w:ascii="Times New Roman" w:hAnsi="Times New Roman" w:cs="Times New Roman"/>
          <w:sz w:val="28"/>
          <w:szCs w:val="28"/>
        </w:rPr>
        <w:t>инвестиций в реальный сектор экономики города;</w:t>
      </w:r>
    </w:p>
    <w:p w:rsidR="005A6BD9" w:rsidRDefault="005A6BD9" w:rsidP="005A6B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8211E">
        <w:rPr>
          <w:rFonts w:ascii="Times New Roman" w:hAnsi="Times New Roman" w:cs="Times New Roman"/>
          <w:sz w:val="28"/>
          <w:szCs w:val="28"/>
        </w:rPr>
        <w:t xml:space="preserve"> усовершенствовать систему мер ответственности при неэффективном использовании </w:t>
      </w:r>
      <w:r>
        <w:rPr>
          <w:rFonts w:ascii="Times New Roman" w:hAnsi="Times New Roman" w:cs="Times New Roman"/>
          <w:sz w:val="28"/>
          <w:szCs w:val="28"/>
        </w:rPr>
        <w:t>муниципального имущества;</w:t>
      </w:r>
    </w:p>
    <w:p w:rsidR="005A6BD9" w:rsidRPr="0008211E" w:rsidRDefault="005A6BD9" w:rsidP="005A6B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78C7">
        <w:rPr>
          <w:rFonts w:ascii="Times New Roman" w:hAnsi="Times New Roman" w:cs="Times New Roman"/>
          <w:sz w:val="28"/>
          <w:szCs w:val="28"/>
        </w:rPr>
        <w:t>увеличить долю удовлетворенных требований по исковым заявлениям в сфере представления и защиты имущественных прав и охраняемых законом интересов муниципального образования от общего количества предъявленных исковых заявлений в сфере имущественных отношений</w:t>
      </w:r>
    </w:p>
    <w:p w:rsidR="005A6BD9" w:rsidRDefault="005A6BD9" w:rsidP="005A6B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211E">
        <w:rPr>
          <w:rFonts w:ascii="Times New Roman" w:hAnsi="Times New Roman" w:cs="Times New Roman"/>
          <w:sz w:val="28"/>
          <w:szCs w:val="28"/>
        </w:rPr>
        <w:t>Решение указанных задач позволит обеспечить</w:t>
      </w:r>
      <w:r>
        <w:rPr>
          <w:rFonts w:ascii="Times New Roman" w:hAnsi="Times New Roman" w:cs="Times New Roman"/>
          <w:sz w:val="28"/>
          <w:szCs w:val="28"/>
        </w:rPr>
        <w:t xml:space="preserve"> устойчивое</w:t>
      </w:r>
      <w:r w:rsidRPr="0008211E">
        <w:rPr>
          <w:rFonts w:ascii="Times New Roman" w:hAnsi="Times New Roman" w:cs="Times New Roman"/>
          <w:sz w:val="28"/>
          <w:szCs w:val="28"/>
        </w:rPr>
        <w:t xml:space="preserve"> развитие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821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«Город Димитровград» Ульяновской области</w:t>
      </w:r>
      <w:r w:rsidRPr="0008211E">
        <w:rPr>
          <w:rFonts w:ascii="Times New Roman" w:hAnsi="Times New Roman" w:cs="Times New Roman"/>
          <w:sz w:val="28"/>
          <w:szCs w:val="28"/>
        </w:rPr>
        <w:t xml:space="preserve">, создать условия для соблюдения определенных законодательством Российской Федерации социальных гарантий граждан в части обеспечения их объектами социального и культурно-бытового обслуживания, инженерной и транспортной </w:t>
      </w:r>
      <w:r>
        <w:rPr>
          <w:rFonts w:ascii="Times New Roman" w:hAnsi="Times New Roman" w:cs="Times New Roman"/>
          <w:sz w:val="28"/>
          <w:szCs w:val="28"/>
        </w:rPr>
        <w:t>инфраструктур и благоустройства.</w:t>
      </w:r>
    </w:p>
    <w:p w:rsidR="002723FB" w:rsidRDefault="002723FB" w:rsidP="005A6B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Обеспечение доступности зданий, находящихся в муниципальной собственности, для инвалидов и иных маломобильных групп населения.</w:t>
      </w:r>
    </w:p>
    <w:p w:rsidR="005A6BD9" w:rsidRPr="005A6BD9" w:rsidRDefault="005A6BD9" w:rsidP="005A6B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6BD9">
        <w:rPr>
          <w:rFonts w:ascii="Times New Roman" w:hAnsi="Times New Roman" w:cs="Times New Roman"/>
          <w:sz w:val="28"/>
          <w:szCs w:val="28"/>
        </w:rPr>
        <w:t>Способами эффективного решения указанн</w:t>
      </w:r>
      <w:r w:rsidR="002723FB">
        <w:rPr>
          <w:rFonts w:ascii="Times New Roman" w:hAnsi="Times New Roman" w:cs="Times New Roman"/>
          <w:sz w:val="28"/>
          <w:szCs w:val="28"/>
        </w:rPr>
        <w:t>ой</w:t>
      </w:r>
      <w:r w:rsidRPr="005A6BD9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2723FB">
        <w:rPr>
          <w:rFonts w:ascii="Times New Roman" w:hAnsi="Times New Roman" w:cs="Times New Roman"/>
          <w:sz w:val="28"/>
          <w:szCs w:val="28"/>
        </w:rPr>
        <w:t>и</w:t>
      </w:r>
      <w:r w:rsidRPr="005A6BD9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A6BD9">
        <w:rPr>
          <w:rFonts w:ascii="Times New Roman" w:hAnsi="Times New Roman" w:cs="Times New Roman"/>
          <w:sz w:val="28"/>
          <w:szCs w:val="28"/>
        </w:rPr>
        <w:t xml:space="preserve">тся реализация регионального проекта «Поддержка местных инициатив на территории </w:t>
      </w:r>
      <w:r w:rsidRPr="005A6BD9">
        <w:rPr>
          <w:rFonts w:ascii="Times New Roman" w:hAnsi="Times New Roman" w:cs="Times New Roman"/>
          <w:sz w:val="28"/>
          <w:szCs w:val="28"/>
        </w:rPr>
        <w:lastRenderedPageBreak/>
        <w:t>Ульяновской области».</w:t>
      </w:r>
    </w:p>
    <w:p w:rsidR="005A6BD9" w:rsidRDefault="005A6BD9" w:rsidP="005A6B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показателей муниципальной программы приведен в приложении № 1 к муниципальной программе.</w:t>
      </w:r>
    </w:p>
    <w:p w:rsidR="005A6BD9" w:rsidRDefault="005A6BD9" w:rsidP="005A6B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структурных элементов муниципальной программы приведена в приложении № 2 к муниципальной программе.</w:t>
      </w:r>
    </w:p>
    <w:p w:rsidR="005A6BD9" w:rsidRPr="00C3562C" w:rsidRDefault="005A6BD9" w:rsidP="005A6BD9">
      <w:pPr>
        <w:pStyle w:val="ConsPlusNormal"/>
        <w:ind w:firstLine="540"/>
        <w:jc w:val="both"/>
        <w:rPr>
          <w:bCs/>
          <w:color w:val="0D0D0D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обеспечение муниципальной программы приведено в приложении № 3 к муниципальной программе.</w:t>
      </w:r>
      <w:r w:rsidR="00C138E1">
        <w:rPr>
          <w:rFonts w:ascii="Times New Roman" w:hAnsi="Times New Roman" w:cs="Times New Roman"/>
          <w:sz w:val="28"/>
          <w:szCs w:val="28"/>
        </w:rPr>
        <w:t xml:space="preserve"> »</w:t>
      </w:r>
      <w:proofErr w:type="gramStart"/>
      <w:r w:rsidR="00C138E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A6BD9" w:rsidRDefault="005A6BD9" w:rsidP="005A6BD9">
      <w:pPr>
        <w:shd w:val="clear" w:color="auto" w:fill="FFFFFF"/>
        <w:ind w:right="-82"/>
        <w:jc w:val="both"/>
        <w:rPr>
          <w:sz w:val="28"/>
          <w:szCs w:val="28"/>
        </w:rPr>
      </w:pPr>
    </w:p>
    <w:p w:rsidR="000B1569" w:rsidRDefault="005A6BD9" w:rsidP="000B1569">
      <w:pPr>
        <w:shd w:val="clear" w:color="auto" w:fill="FFFFFF"/>
        <w:ind w:right="-8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0B1569">
        <w:rPr>
          <w:sz w:val="28"/>
          <w:szCs w:val="28"/>
        </w:rPr>
        <w:t xml:space="preserve">Строку </w:t>
      </w:r>
      <w:r w:rsidR="00C138E1">
        <w:rPr>
          <w:sz w:val="28"/>
          <w:szCs w:val="28"/>
        </w:rPr>
        <w:t>8 р</w:t>
      </w:r>
      <w:r w:rsidR="000B1569" w:rsidRPr="00025A21">
        <w:rPr>
          <w:sz w:val="28"/>
          <w:szCs w:val="28"/>
        </w:rPr>
        <w:t xml:space="preserve">аздела </w:t>
      </w:r>
      <w:r w:rsidR="000B1569">
        <w:rPr>
          <w:sz w:val="28"/>
          <w:szCs w:val="28"/>
        </w:rPr>
        <w:t>2</w:t>
      </w:r>
      <w:r w:rsidR="000B1569" w:rsidRPr="00025A21">
        <w:rPr>
          <w:sz w:val="28"/>
          <w:szCs w:val="28"/>
        </w:rPr>
        <w:t xml:space="preserve"> муниципальной программы</w:t>
      </w:r>
      <w:r w:rsidR="000B1569">
        <w:rPr>
          <w:sz w:val="28"/>
          <w:szCs w:val="28"/>
        </w:rPr>
        <w:t xml:space="preserve">, </w:t>
      </w:r>
      <w:r w:rsidR="000B1569" w:rsidRPr="00025A21">
        <w:rPr>
          <w:sz w:val="28"/>
          <w:szCs w:val="28"/>
        </w:rPr>
        <w:t>изложить в следующей редакции:</w:t>
      </w:r>
    </w:p>
    <w:p w:rsidR="00C138E1" w:rsidRDefault="00C138E1" w:rsidP="00C138E1">
      <w:pPr>
        <w:shd w:val="clear" w:color="auto" w:fill="FFFFFF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p w:rsidR="007A48FF" w:rsidRPr="00025A21" w:rsidRDefault="007A48FF" w:rsidP="000B1569"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24"/>
        <w:gridCol w:w="7377"/>
      </w:tblGrid>
      <w:tr w:rsidR="000B1569" w:rsidRPr="00A70187" w:rsidTr="00A9791F"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0B1569" w:rsidRPr="00025A21" w:rsidRDefault="002723FB" w:rsidP="00A9791F">
            <w:pPr>
              <w:rPr>
                <w:color w:val="000000"/>
                <w:sz w:val="28"/>
                <w:szCs w:val="28"/>
              </w:rPr>
            </w:pPr>
            <w:r w:rsidRPr="001F78C7">
              <w:rPr>
                <w:sz w:val="28"/>
                <w:szCs w:val="28"/>
              </w:rPr>
              <w:t>Показатели муниципальной программы</w:t>
            </w:r>
          </w:p>
        </w:tc>
        <w:tc>
          <w:tcPr>
            <w:tcW w:w="7377" w:type="dxa"/>
            <w:tcBorders>
              <w:top w:val="single" w:sz="4" w:space="0" w:color="auto"/>
              <w:bottom w:val="single" w:sz="4" w:space="0" w:color="auto"/>
            </w:tcBorders>
          </w:tcPr>
          <w:p w:rsidR="002723FB" w:rsidRPr="00E97AF3" w:rsidRDefault="002723FB" w:rsidP="002723FB">
            <w:pPr>
              <w:jc w:val="both"/>
              <w:rPr>
                <w:sz w:val="28"/>
                <w:szCs w:val="28"/>
              </w:rPr>
            </w:pPr>
            <w:r w:rsidRPr="00E97AF3">
              <w:rPr>
                <w:sz w:val="28"/>
                <w:szCs w:val="28"/>
              </w:rPr>
              <w:t>Степень выполнени</w:t>
            </w:r>
            <w:r>
              <w:rPr>
                <w:sz w:val="28"/>
                <w:szCs w:val="28"/>
              </w:rPr>
              <w:t>я</w:t>
            </w:r>
            <w:r w:rsidRPr="00E97AF3">
              <w:rPr>
                <w:sz w:val="28"/>
                <w:szCs w:val="28"/>
              </w:rPr>
              <w:t xml:space="preserve"> плана исполнения бюджета города по доходам от использования муниципальной собственностью города;</w:t>
            </w:r>
          </w:p>
          <w:p w:rsidR="000B1569" w:rsidRDefault="002723FB" w:rsidP="002723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</w:t>
            </w:r>
            <w:r w:rsidRPr="00E97AF3">
              <w:rPr>
                <w:sz w:val="28"/>
                <w:szCs w:val="28"/>
              </w:rPr>
              <w:t xml:space="preserve"> запросов</w:t>
            </w:r>
            <w:r>
              <w:rPr>
                <w:sz w:val="28"/>
                <w:szCs w:val="28"/>
              </w:rPr>
              <w:t>,</w:t>
            </w:r>
            <w:r w:rsidRPr="00E97AF3">
              <w:rPr>
                <w:sz w:val="28"/>
                <w:szCs w:val="28"/>
              </w:rPr>
              <w:t xml:space="preserve"> направленных в отношении ранее учтенных объектов недвижимости в Едином государственном реестре недвижимости (далее – ЕГРН)</w:t>
            </w:r>
            <w:r>
              <w:rPr>
                <w:sz w:val="28"/>
                <w:szCs w:val="28"/>
              </w:rPr>
              <w:t>,</w:t>
            </w:r>
            <w:r w:rsidRPr="00E97AF3">
              <w:rPr>
                <w:sz w:val="28"/>
                <w:szCs w:val="28"/>
              </w:rPr>
              <w:t xml:space="preserve"> о выявлении правообладателей данных объектов</w:t>
            </w:r>
            <w:r>
              <w:rPr>
                <w:sz w:val="28"/>
                <w:szCs w:val="28"/>
              </w:rPr>
              <w:t>;</w:t>
            </w:r>
          </w:p>
          <w:p w:rsidR="002723FB" w:rsidRPr="000B1569" w:rsidRDefault="007A48FF" w:rsidP="002723FB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зданий, находящих</w:t>
            </w:r>
            <w:r w:rsidR="002723FB">
              <w:rPr>
                <w:sz w:val="28"/>
                <w:szCs w:val="28"/>
              </w:rPr>
              <w:t>ся в муниципальной собственности в которых проведен ремонт</w:t>
            </w:r>
          </w:p>
        </w:tc>
      </w:tr>
    </w:tbl>
    <w:p w:rsidR="000B1569" w:rsidRDefault="00C138E1" w:rsidP="00C44A85">
      <w:pPr>
        <w:shd w:val="clear" w:color="auto" w:fill="FFFFFF"/>
        <w:ind w:right="-82"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»;</w:t>
      </w:r>
    </w:p>
    <w:p w:rsidR="00C138E1" w:rsidRDefault="00C138E1" w:rsidP="00C44A85">
      <w:pPr>
        <w:shd w:val="clear" w:color="auto" w:fill="FFFFFF"/>
        <w:ind w:right="-82" w:firstLine="708"/>
        <w:jc w:val="both"/>
        <w:rPr>
          <w:sz w:val="28"/>
          <w:szCs w:val="28"/>
        </w:rPr>
      </w:pPr>
    </w:p>
    <w:p w:rsidR="00C065F6" w:rsidRDefault="000B1569" w:rsidP="00C44A85">
      <w:pPr>
        <w:shd w:val="clear" w:color="auto" w:fill="FFFFFF"/>
        <w:ind w:right="-8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A94381">
        <w:rPr>
          <w:sz w:val="28"/>
          <w:szCs w:val="28"/>
        </w:rPr>
        <w:t>Строку</w:t>
      </w:r>
      <w:r w:rsidR="00A511A8">
        <w:rPr>
          <w:sz w:val="28"/>
          <w:szCs w:val="28"/>
        </w:rPr>
        <w:t xml:space="preserve"> </w:t>
      </w:r>
      <w:r w:rsidR="00C138E1">
        <w:rPr>
          <w:sz w:val="28"/>
          <w:szCs w:val="28"/>
        </w:rPr>
        <w:t xml:space="preserve">9 </w:t>
      </w:r>
      <w:r w:rsidR="00A94381">
        <w:rPr>
          <w:sz w:val="28"/>
          <w:szCs w:val="28"/>
        </w:rPr>
        <w:t>р</w:t>
      </w:r>
      <w:r w:rsidR="00C065F6" w:rsidRPr="00025A21">
        <w:rPr>
          <w:sz w:val="28"/>
          <w:szCs w:val="28"/>
        </w:rPr>
        <w:t xml:space="preserve">аздела </w:t>
      </w:r>
      <w:r w:rsidR="00A511A8">
        <w:rPr>
          <w:sz w:val="28"/>
          <w:szCs w:val="28"/>
        </w:rPr>
        <w:t>2</w:t>
      </w:r>
      <w:r w:rsidR="00C065F6" w:rsidRPr="00025A21">
        <w:rPr>
          <w:sz w:val="28"/>
          <w:szCs w:val="28"/>
        </w:rPr>
        <w:t xml:space="preserve"> муниципальной программы</w:t>
      </w:r>
      <w:r w:rsidR="00434F2F">
        <w:rPr>
          <w:sz w:val="28"/>
          <w:szCs w:val="28"/>
        </w:rPr>
        <w:t>,</w:t>
      </w:r>
      <w:r w:rsidR="009457DC">
        <w:rPr>
          <w:sz w:val="28"/>
          <w:szCs w:val="28"/>
        </w:rPr>
        <w:t xml:space="preserve"> </w:t>
      </w:r>
      <w:r w:rsidR="00C065F6" w:rsidRPr="00025A21">
        <w:rPr>
          <w:sz w:val="28"/>
          <w:szCs w:val="28"/>
        </w:rPr>
        <w:t>изложить в следующей редакции:</w:t>
      </w:r>
    </w:p>
    <w:p w:rsidR="00C138E1" w:rsidRDefault="00C138E1" w:rsidP="00C138E1">
      <w:pPr>
        <w:shd w:val="clear" w:color="auto" w:fill="FFFFFF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p w:rsidR="007A48FF" w:rsidRPr="00025A21" w:rsidRDefault="007A48FF" w:rsidP="00C44A85"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24"/>
        <w:gridCol w:w="7377"/>
      </w:tblGrid>
      <w:tr w:rsidR="00484DB2" w:rsidRPr="00A70187" w:rsidTr="00A70187"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484DB2" w:rsidRPr="00025A21" w:rsidRDefault="00484DB2" w:rsidP="0077253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377" w:type="dxa"/>
            <w:tcBorders>
              <w:top w:val="single" w:sz="4" w:space="0" w:color="auto"/>
              <w:bottom w:val="single" w:sz="4" w:space="0" w:color="auto"/>
            </w:tcBorders>
          </w:tcPr>
          <w:p w:rsidR="00A511A8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Финансирование муниципальной программы – бюджет города Димитровграда, источник финансового обеспечения которого являются ассигнования из бюджета города.</w:t>
            </w:r>
          </w:p>
          <w:p w:rsidR="00A511A8" w:rsidRPr="009E7CA0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бюджетных ассигнований бюджета города на финансовое обеспечение реализации муниципальной программы </w:t>
            </w:r>
            <w:r w:rsidRPr="009E7CA0">
              <w:rPr>
                <w:color w:val="000000"/>
                <w:sz w:val="28"/>
                <w:szCs w:val="28"/>
              </w:rPr>
              <w:t xml:space="preserve">составляет </w:t>
            </w:r>
            <w:r w:rsidRPr="009E7CA0">
              <w:rPr>
                <w:b/>
                <w:color w:val="000000"/>
                <w:sz w:val="28"/>
                <w:szCs w:val="28"/>
              </w:rPr>
              <w:t>15</w:t>
            </w:r>
            <w:r w:rsidR="0042332E">
              <w:rPr>
                <w:b/>
                <w:color w:val="000000"/>
                <w:sz w:val="28"/>
                <w:szCs w:val="28"/>
              </w:rPr>
              <w:t>7</w:t>
            </w:r>
            <w:r w:rsidRPr="009E7CA0">
              <w:rPr>
                <w:b/>
                <w:color w:val="000000"/>
                <w:sz w:val="28"/>
                <w:szCs w:val="28"/>
              </w:rPr>
              <w:t> </w:t>
            </w:r>
            <w:r w:rsidR="0042332E">
              <w:rPr>
                <w:b/>
                <w:color w:val="000000"/>
                <w:sz w:val="28"/>
                <w:szCs w:val="28"/>
              </w:rPr>
              <w:t>020</w:t>
            </w:r>
            <w:r w:rsidRPr="009E7CA0">
              <w:rPr>
                <w:b/>
                <w:color w:val="000000"/>
                <w:sz w:val="28"/>
                <w:szCs w:val="28"/>
              </w:rPr>
              <w:t>,</w:t>
            </w:r>
            <w:r w:rsidR="0042332E">
              <w:rPr>
                <w:b/>
                <w:color w:val="000000"/>
                <w:sz w:val="28"/>
                <w:szCs w:val="28"/>
              </w:rPr>
              <w:t>26591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руб., в том числе по годам:</w:t>
            </w:r>
          </w:p>
          <w:p w:rsidR="00A511A8" w:rsidRPr="009E7CA0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>2025 год – 2</w:t>
            </w:r>
            <w:r w:rsidR="0042332E">
              <w:rPr>
                <w:color w:val="000000"/>
                <w:sz w:val="28"/>
                <w:szCs w:val="28"/>
              </w:rPr>
              <w:t>5</w:t>
            </w:r>
            <w:r w:rsidRPr="009E7CA0">
              <w:rPr>
                <w:color w:val="000000"/>
                <w:sz w:val="28"/>
                <w:szCs w:val="28"/>
              </w:rPr>
              <w:t xml:space="preserve"> </w:t>
            </w:r>
            <w:r w:rsidR="0042332E">
              <w:rPr>
                <w:color w:val="000000"/>
                <w:sz w:val="28"/>
                <w:szCs w:val="28"/>
              </w:rPr>
              <w:t>609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 w:rsidR="0042332E">
              <w:rPr>
                <w:color w:val="000000"/>
                <w:sz w:val="28"/>
                <w:szCs w:val="28"/>
              </w:rPr>
              <w:t>56391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A511A8" w:rsidRPr="009E7CA0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>2026 год – 16 075,00000 тыс. руб.;</w:t>
            </w:r>
            <w:bookmarkStart w:id="0" w:name="_GoBack"/>
            <w:bookmarkEnd w:id="0"/>
          </w:p>
          <w:p w:rsidR="00A511A8" w:rsidRPr="00435321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>2027 год – 24 806,21700 тыс. руб.;</w:t>
            </w:r>
          </w:p>
          <w:p w:rsidR="00A511A8" w:rsidRPr="00435321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176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49500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A511A8" w:rsidRPr="00435321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176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49500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484DB2" w:rsidRPr="00025A21" w:rsidRDefault="00A511A8" w:rsidP="00A511A8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176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49500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</w:t>
            </w:r>
          </w:p>
        </w:tc>
      </w:tr>
    </w:tbl>
    <w:p w:rsidR="00E27C23" w:rsidRDefault="00CE3DA3" w:rsidP="00CE3DA3">
      <w:pPr>
        <w:autoSpaceDE w:val="0"/>
        <w:autoSpaceDN w:val="0"/>
        <w:adjustRightInd w:val="0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C065F6" w:rsidRPr="00025A21">
        <w:rPr>
          <w:bCs/>
          <w:spacing w:val="-3"/>
          <w:sz w:val="28"/>
          <w:szCs w:val="28"/>
        </w:rPr>
        <w:t>»;</w:t>
      </w:r>
    </w:p>
    <w:p w:rsidR="00E27C23" w:rsidRDefault="00E27C23" w:rsidP="007207B5">
      <w:pPr>
        <w:shd w:val="clear" w:color="auto" w:fill="FFFFFF"/>
        <w:ind w:right="-82"/>
        <w:rPr>
          <w:color w:val="000000"/>
          <w:sz w:val="20"/>
          <w:szCs w:val="20"/>
        </w:rPr>
      </w:pPr>
    </w:p>
    <w:p w:rsidR="00C065F6" w:rsidRDefault="00C065F6" w:rsidP="00AF5C4C">
      <w:pPr>
        <w:ind w:right="-82" w:firstLine="709"/>
        <w:jc w:val="both"/>
        <w:rPr>
          <w:bCs/>
          <w:spacing w:val="-3"/>
          <w:sz w:val="28"/>
          <w:szCs w:val="28"/>
        </w:rPr>
      </w:pPr>
      <w:r w:rsidRPr="003A599A">
        <w:rPr>
          <w:sz w:val="28"/>
          <w:szCs w:val="28"/>
        </w:rPr>
        <w:t>1.</w:t>
      </w:r>
      <w:r w:rsidR="004E61C4">
        <w:rPr>
          <w:sz w:val="28"/>
          <w:szCs w:val="28"/>
        </w:rPr>
        <w:t>4</w:t>
      </w:r>
      <w:r w:rsidRPr="003A599A">
        <w:rPr>
          <w:sz w:val="28"/>
          <w:szCs w:val="28"/>
        </w:rPr>
        <w:t xml:space="preserve">. </w:t>
      </w:r>
      <w:r w:rsidRPr="003A599A">
        <w:rPr>
          <w:bCs/>
          <w:spacing w:val="-3"/>
          <w:sz w:val="28"/>
          <w:szCs w:val="28"/>
        </w:rPr>
        <w:t>Приложение</w:t>
      </w:r>
      <w:r w:rsidR="005A6BD9">
        <w:rPr>
          <w:bCs/>
          <w:spacing w:val="-3"/>
          <w:sz w:val="28"/>
          <w:szCs w:val="28"/>
        </w:rPr>
        <w:t xml:space="preserve"> № </w:t>
      </w:r>
      <w:r w:rsidR="00C138E1">
        <w:rPr>
          <w:bCs/>
          <w:spacing w:val="-3"/>
          <w:sz w:val="28"/>
          <w:szCs w:val="28"/>
        </w:rPr>
        <w:t xml:space="preserve">1 </w:t>
      </w:r>
      <w:r w:rsidRPr="003A599A">
        <w:rPr>
          <w:bCs/>
          <w:spacing w:val="-3"/>
          <w:sz w:val="28"/>
          <w:szCs w:val="28"/>
        </w:rPr>
        <w:t>к муниципальной программе изложить в ре</w:t>
      </w:r>
      <w:bookmarkStart w:id="1" w:name="OLE_LINK24"/>
      <w:bookmarkStart w:id="2" w:name="OLE_LINK25"/>
      <w:r w:rsidRPr="003A599A">
        <w:rPr>
          <w:bCs/>
          <w:spacing w:val="-3"/>
          <w:sz w:val="28"/>
          <w:szCs w:val="28"/>
        </w:rPr>
        <w:t>дакции согласно приложению</w:t>
      </w:r>
      <w:r w:rsidR="00CE3DA3">
        <w:rPr>
          <w:bCs/>
          <w:spacing w:val="-3"/>
          <w:sz w:val="28"/>
          <w:szCs w:val="28"/>
        </w:rPr>
        <w:t xml:space="preserve"> </w:t>
      </w:r>
      <w:r w:rsidR="00C138E1">
        <w:rPr>
          <w:bCs/>
          <w:spacing w:val="-3"/>
          <w:sz w:val="28"/>
          <w:szCs w:val="28"/>
        </w:rPr>
        <w:t xml:space="preserve">№ 1 </w:t>
      </w:r>
      <w:r w:rsidR="00CE3DA3">
        <w:rPr>
          <w:bCs/>
          <w:spacing w:val="-3"/>
          <w:sz w:val="28"/>
          <w:szCs w:val="28"/>
        </w:rPr>
        <w:t>к настоящему постановлению</w:t>
      </w:r>
      <w:r w:rsidRPr="003A599A">
        <w:rPr>
          <w:bCs/>
          <w:spacing w:val="-3"/>
          <w:sz w:val="28"/>
          <w:szCs w:val="28"/>
        </w:rPr>
        <w:t>.</w:t>
      </w:r>
    </w:p>
    <w:p w:rsidR="00C138E1" w:rsidRDefault="00C138E1" w:rsidP="00AF5C4C">
      <w:pPr>
        <w:ind w:right="-82" w:firstLine="709"/>
        <w:jc w:val="both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lastRenderedPageBreak/>
        <w:t xml:space="preserve">1.5. </w:t>
      </w:r>
      <w:r w:rsidRPr="003A599A">
        <w:rPr>
          <w:bCs/>
          <w:spacing w:val="-3"/>
          <w:sz w:val="28"/>
          <w:szCs w:val="28"/>
        </w:rPr>
        <w:t>Приложение</w:t>
      </w:r>
      <w:r>
        <w:rPr>
          <w:bCs/>
          <w:spacing w:val="-3"/>
          <w:sz w:val="28"/>
          <w:szCs w:val="28"/>
        </w:rPr>
        <w:t xml:space="preserve"> № 2 </w:t>
      </w:r>
      <w:r w:rsidRPr="003A599A">
        <w:rPr>
          <w:bCs/>
          <w:spacing w:val="-3"/>
          <w:sz w:val="28"/>
          <w:szCs w:val="28"/>
        </w:rPr>
        <w:t>к муниципальной программе изложить в редакции согласно приложению</w:t>
      </w:r>
      <w:r>
        <w:rPr>
          <w:bCs/>
          <w:spacing w:val="-3"/>
          <w:sz w:val="28"/>
          <w:szCs w:val="28"/>
        </w:rPr>
        <w:t xml:space="preserve"> № 2 к настоящему постановлению</w:t>
      </w:r>
      <w:r w:rsidRPr="003A599A">
        <w:rPr>
          <w:bCs/>
          <w:spacing w:val="-3"/>
          <w:sz w:val="28"/>
          <w:szCs w:val="28"/>
        </w:rPr>
        <w:t>.</w:t>
      </w:r>
    </w:p>
    <w:p w:rsidR="00C138E1" w:rsidRDefault="00C138E1" w:rsidP="00AF5C4C">
      <w:pPr>
        <w:ind w:right="-82" w:firstLine="709"/>
        <w:jc w:val="both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 xml:space="preserve">1.6. </w:t>
      </w:r>
      <w:r w:rsidRPr="003A599A">
        <w:rPr>
          <w:bCs/>
          <w:spacing w:val="-3"/>
          <w:sz w:val="28"/>
          <w:szCs w:val="28"/>
        </w:rPr>
        <w:t>Приложение</w:t>
      </w:r>
      <w:r>
        <w:rPr>
          <w:bCs/>
          <w:spacing w:val="-3"/>
          <w:sz w:val="28"/>
          <w:szCs w:val="28"/>
        </w:rPr>
        <w:t xml:space="preserve"> № 3 </w:t>
      </w:r>
      <w:r w:rsidRPr="003A599A">
        <w:rPr>
          <w:bCs/>
          <w:spacing w:val="-3"/>
          <w:sz w:val="28"/>
          <w:szCs w:val="28"/>
        </w:rPr>
        <w:t>к муниципальной программе изложить в редакции согласно приложению</w:t>
      </w:r>
      <w:r>
        <w:rPr>
          <w:bCs/>
          <w:spacing w:val="-3"/>
          <w:sz w:val="28"/>
          <w:szCs w:val="28"/>
        </w:rPr>
        <w:t xml:space="preserve"> № 3 к настоящему постановлению</w:t>
      </w:r>
      <w:r w:rsidRPr="003A599A">
        <w:rPr>
          <w:bCs/>
          <w:spacing w:val="-3"/>
          <w:sz w:val="28"/>
          <w:szCs w:val="28"/>
        </w:rPr>
        <w:t>.</w:t>
      </w:r>
    </w:p>
    <w:p w:rsidR="00C138E1" w:rsidRPr="005C5553" w:rsidRDefault="00C138E1" w:rsidP="00AF5C4C">
      <w:pPr>
        <w:ind w:right="-82" w:firstLine="709"/>
        <w:jc w:val="both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>2. Установить, что настоящее постановление вступает в силу с 01.01.2025.</w:t>
      </w:r>
    </w:p>
    <w:p w:rsidR="00C065F6" w:rsidRPr="005C5553" w:rsidRDefault="00C138E1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065F6" w:rsidRPr="005C5553">
        <w:rPr>
          <w:sz w:val="28"/>
          <w:szCs w:val="28"/>
        </w:rPr>
        <w:t>.</w:t>
      </w:r>
      <w:r w:rsidR="00612462">
        <w:rPr>
          <w:sz w:val="28"/>
          <w:szCs w:val="28"/>
        </w:rPr>
        <w:t xml:space="preserve"> </w:t>
      </w:r>
      <w:r w:rsidR="00C065F6" w:rsidRPr="005C5553">
        <w:rPr>
          <w:sz w:val="28"/>
          <w:szCs w:val="28"/>
        </w:rPr>
        <w:t>Установить, что настоящее постановление подлежит официальному опубликованию.</w:t>
      </w:r>
    </w:p>
    <w:p w:rsidR="00C065F6" w:rsidRPr="005C5553" w:rsidRDefault="00C138E1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065F6" w:rsidRPr="005C5553">
        <w:rPr>
          <w:sz w:val="28"/>
          <w:szCs w:val="28"/>
        </w:rPr>
        <w:t>.</w:t>
      </w:r>
      <w:r w:rsidR="00C065F6">
        <w:rPr>
          <w:sz w:val="28"/>
          <w:szCs w:val="28"/>
        </w:rPr>
        <w:t xml:space="preserve"> </w:t>
      </w:r>
      <w:r w:rsidR="00821077" w:rsidRPr="005C5553">
        <w:rPr>
          <w:sz w:val="28"/>
          <w:szCs w:val="28"/>
        </w:rPr>
        <w:t xml:space="preserve">Контроль за исполнением настоящего постановления </w:t>
      </w:r>
      <w:r w:rsidR="00821077">
        <w:rPr>
          <w:sz w:val="28"/>
          <w:szCs w:val="28"/>
        </w:rPr>
        <w:t xml:space="preserve">возложить на Первого заместителя Главы города </w:t>
      </w:r>
      <w:proofErr w:type="spellStart"/>
      <w:r w:rsidR="00821077">
        <w:rPr>
          <w:sz w:val="28"/>
          <w:szCs w:val="28"/>
        </w:rPr>
        <w:t>Мул</w:t>
      </w:r>
      <w:r w:rsidR="001939A9">
        <w:rPr>
          <w:sz w:val="28"/>
          <w:szCs w:val="28"/>
        </w:rPr>
        <w:t>л</w:t>
      </w:r>
      <w:r w:rsidR="00821077">
        <w:rPr>
          <w:sz w:val="28"/>
          <w:szCs w:val="28"/>
        </w:rPr>
        <w:t>ина</w:t>
      </w:r>
      <w:proofErr w:type="spellEnd"/>
      <w:r w:rsidR="00821077">
        <w:rPr>
          <w:sz w:val="28"/>
          <w:szCs w:val="28"/>
        </w:rPr>
        <w:t xml:space="preserve"> Н.Ю.</w:t>
      </w:r>
    </w:p>
    <w:p w:rsidR="00C065F6" w:rsidRPr="005C5553" w:rsidRDefault="00C065F6" w:rsidP="00AF5C4C">
      <w:pPr>
        <w:ind w:firstLine="600"/>
        <w:jc w:val="both"/>
        <w:rPr>
          <w:sz w:val="28"/>
          <w:szCs w:val="28"/>
        </w:rPr>
      </w:pPr>
    </w:p>
    <w:p w:rsidR="00C065F6" w:rsidRPr="005C5553" w:rsidRDefault="00C065F6" w:rsidP="00AF5C4C">
      <w:pPr>
        <w:suppressAutoHyphens/>
        <w:ind w:firstLine="709"/>
        <w:jc w:val="both"/>
        <w:rPr>
          <w:sz w:val="28"/>
          <w:szCs w:val="28"/>
        </w:rPr>
      </w:pPr>
    </w:p>
    <w:p w:rsidR="00C065F6" w:rsidRPr="005C5553" w:rsidRDefault="00C065F6" w:rsidP="00AF5C4C">
      <w:pPr>
        <w:jc w:val="both"/>
        <w:rPr>
          <w:sz w:val="28"/>
          <w:szCs w:val="28"/>
        </w:rPr>
      </w:pPr>
    </w:p>
    <w:p w:rsidR="00941579" w:rsidRDefault="00941579" w:rsidP="00941579">
      <w:pPr>
        <w:autoSpaceDE w:val="0"/>
        <w:autoSpaceDN w:val="0"/>
        <w:adjustRightInd w:val="0"/>
        <w:jc w:val="both"/>
        <w:outlineLvl w:val="0"/>
        <w:rPr>
          <w:bCs/>
          <w:spacing w:val="-3"/>
          <w:sz w:val="28"/>
          <w:szCs w:val="28"/>
        </w:rPr>
      </w:pPr>
      <w:r w:rsidRPr="005C5553">
        <w:rPr>
          <w:sz w:val="28"/>
          <w:szCs w:val="28"/>
        </w:rPr>
        <w:t>Глав</w:t>
      </w:r>
      <w:r w:rsidR="00ED1EFC">
        <w:rPr>
          <w:sz w:val="28"/>
          <w:szCs w:val="28"/>
        </w:rPr>
        <w:t>а</w:t>
      </w:r>
      <w:r w:rsidRPr="005C5553">
        <w:rPr>
          <w:sz w:val="28"/>
          <w:szCs w:val="28"/>
        </w:rPr>
        <w:t xml:space="preserve"> города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5C5553">
        <w:rPr>
          <w:sz w:val="28"/>
          <w:szCs w:val="28"/>
        </w:rPr>
        <w:t xml:space="preserve">          </w:t>
      </w:r>
      <w:proofErr w:type="spellStart"/>
      <w:r w:rsidR="00ED1EFC">
        <w:rPr>
          <w:sz w:val="28"/>
          <w:szCs w:val="28"/>
        </w:rPr>
        <w:t>С.А.Сандрюков</w:t>
      </w:r>
      <w:proofErr w:type="spellEnd"/>
    </w:p>
    <w:p w:rsidR="00C065F6" w:rsidRPr="005C5553" w:rsidRDefault="00C065F6" w:rsidP="00FF3A7F">
      <w:pPr>
        <w:shd w:val="clear" w:color="auto" w:fill="FFFFFF"/>
        <w:ind w:right="-82" w:firstLine="540"/>
        <w:jc w:val="both"/>
        <w:rPr>
          <w:bCs/>
          <w:spacing w:val="-3"/>
          <w:sz w:val="28"/>
          <w:szCs w:val="28"/>
        </w:rPr>
        <w:sectPr w:rsidR="00C065F6" w:rsidRPr="005C5553" w:rsidSect="00AF5C4C">
          <w:head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7A48FF" w:rsidRPr="005C5553" w:rsidRDefault="007A48FF" w:rsidP="007A48FF">
      <w:pPr>
        <w:shd w:val="clear" w:color="auto" w:fill="FFFFFF"/>
        <w:spacing w:line="360" w:lineRule="auto"/>
        <w:ind w:left="12191" w:right="-79"/>
      </w:pPr>
      <w:r w:rsidRPr="005C5553">
        <w:lastRenderedPageBreak/>
        <w:t xml:space="preserve">ПРИЛОЖЕНИЕ </w:t>
      </w:r>
      <w:r w:rsidR="00C138E1">
        <w:t>№ 1</w:t>
      </w:r>
    </w:p>
    <w:p w:rsidR="007A48FF" w:rsidRPr="005C5553" w:rsidRDefault="007A48FF" w:rsidP="007A48FF">
      <w:pPr>
        <w:shd w:val="clear" w:color="auto" w:fill="FFFFFF"/>
        <w:tabs>
          <w:tab w:val="left" w:pos="10800"/>
        </w:tabs>
        <w:ind w:left="12191" w:right="-82"/>
      </w:pPr>
      <w:r w:rsidRPr="005C5553">
        <w:t>к постановлению</w:t>
      </w:r>
    </w:p>
    <w:p w:rsidR="007A48FF" w:rsidRPr="005C5553" w:rsidRDefault="007A48FF" w:rsidP="007A48FF">
      <w:pPr>
        <w:shd w:val="clear" w:color="auto" w:fill="FFFFFF"/>
        <w:tabs>
          <w:tab w:val="left" w:pos="10800"/>
        </w:tabs>
        <w:ind w:left="12191" w:right="-82"/>
      </w:pPr>
      <w:r w:rsidRPr="005C5553">
        <w:t>Администрации  города</w:t>
      </w:r>
    </w:p>
    <w:p w:rsidR="007A48FF" w:rsidRPr="005C5553" w:rsidRDefault="007A48FF" w:rsidP="007A48FF">
      <w:pPr>
        <w:shd w:val="clear" w:color="auto" w:fill="FFFFFF"/>
        <w:tabs>
          <w:tab w:val="left" w:pos="10800"/>
        </w:tabs>
        <w:ind w:left="12191" w:right="-82"/>
      </w:pPr>
      <w:r>
        <w:t xml:space="preserve">от                  №  </w:t>
      </w:r>
    </w:p>
    <w:p w:rsidR="007A48FF" w:rsidRPr="00B9694A" w:rsidRDefault="007A48FF" w:rsidP="007A48FF">
      <w:pPr>
        <w:widowControl w:val="0"/>
        <w:autoSpaceDE w:val="0"/>
        <w:autoSpaceDN w:val="0"/>
        <w:adjustRightInd w:val="0"/>
        <w:ind w:left="12191"/>
        <w:outlineLvl w:val="1"/>
        <w:rPr>
          <w:sz w:val="20"/>
          <w:szCs w:val="20"/>
        </w:rPr>
      </w:pPr>
      <w:r>
        <w:rPr>
          <w:sz w:val="20"/>
          <w:szCs w:val="20"/>
        </w:rPr>
        <w:t>«П</w:t>
      </w:r>
      <w:r w:rsidRPr="00B9694A">
        <w:rPr>
          <w:sz w:val="20"/>
          <w:szCs w:val="20"/>
        </w:rPr>
        <w:t xml:space="preserve">риложение </w:t>
      </w:r>
      <w:r>
        <w:rPr>
          <w:sz w:val="20"/>
          <w:szCs w:val="20"/>
        </w:rPr>
        <w:t>№ 1</w:t>
      </w:r>
    </w:p>
    <w:p w:rsidR="007A48FF" w:rsidRPr="00B9694A" w:rsidRDefault="007A48FF" w:rsidP="007A48FF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>к муниципальной программе</w:t>
      </w:r>
    </w:p>
    <w:p w:rsidR="007A48FF" w:rsidRPr="00B9694A" w:rsidRDefault="007A48FF" w:rsidP="007A48FF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>«</w:t>
      </w:r>
      <w:r>
        <w:rPr>
          <w:sz w:val="20"/>
          <w:szCs w:val="20"/>
        </w:rPr>
        <w:t>У</w:t>
      </w:r>
      <w:r w:rsidRPr="00B9694A">
        <w:rPr>
          <w:sz w:val="20"/>
          <w:szCs w:val="20"/>
        </w:rPr>
        <w:t>правлени</w:t>
      </w:r>
      <w:r>
        <w:rPr>
          <w:sz w:val="20"/>
          <w:szCs w:val="20"/>
        </w:rPr>
        <w:t>е</w:t>
      </w:r>
      <w:r w:rsidRPr="00B9694A">
        <w:rPr>
          <w:sz w:val="20"/>
          <w:szCs w:val="20"/>
        </w:rPr>
        <w:t xml:space="preserve"> муниципальным </w:t>
      </w:r>
    </w:p>
    <w:p w:rsidR="007A48FF" w:rsidRDefault="007A48FF" w:rsidP="007A48FF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 xml:space="preserve">имуществом </w:t>
      </w:r>
      <w:r>
        <w:rPr>
          <w:sz w:val="20"/>
          <w:szCs w:val="20"/>
        </w:rPr>
        <w:t xml:space="preserve">и земельными ресурсами </w:t>
      </w:r>
      <w:r w:rsidRPr="00B9694A">
        <w:rPr>
          <w:sz w:val="20"/>
          <w:szCs w:val="20"/>
        </w:rPr>
        <w:t>города Димитровграда Ульяновской области»</w:t>
      </w:r>
    </w:p>
    <w:p w:rsidR="007A48FF" w:rsidRDefault="007A48FF" w:rsidP="007A48FF">
      <w:pPr>
        <w:jc w:val="center"/>
        <w:rPr>
          <w:b/>
          <w:sz w:val="28"/>
          <w:szCs w:val="28"/>
        </w:rPr>
      </w:pPr>
    </w:p>
    <w:p w:rsidR="007A48FF" w:rsidRDefault="007A48FF" w:rsidP="007A48FF">
      <w:pPr>
        <w:jc w:val="center"/>
        <w:rPr>
          <w:b/>
          <w:sz w:val="28"/>
          <w:szCs w:val="28"/>
        </w:rPr>
      </w:pPr>
    </w:p>
    <w:p w:rsidR="007A48FF" w:rsidRDefault="007A48FF" w:rsidP="007A48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ПОКАЗАТЕЛЕЙ</w:t>
      </w:r>
    </w:p>
    <w:p w:rsidR="007A48FF" w:rsidRDefault="007A48FF" w:rsidP="007A48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</w:t>
      </w:r>
    </w:p>
    <w:p w:rsidR="007A48FF" w:rsidRDefault="007A48FF" w:rsidP="007A48FF">
      <w:pPr>
        <w:jc w:val="center"/>
        <w:rPr>
          <w:b/>
          <w:sz w:val="28"/>
          <w:szCs w:val="28"/>
        </w:rPr>
      </w:pPr>
      <w:r w:rsidRPr="003765B6">
        <w:rPr>
          <w:b/>
          <w:sz w:val="28"/>
          <w:szCs w:val="28"/>
        </w:rPr>
        <w:t>«Управление муниципальным имуществом и земельными ресурсами города Димитровграда Ульяновской области»</w:t>
      </w:r>
    </w:p>
    <w:p w:rsidR="007A48FF" w:rsidRDefault="007A48FF" w:rsidP="007A48FF">
      <w:pPr>
        <w:jc w:val="center"/>
        <w:rPr>
          <w:b/>
          <w:sz w:val="28"/>
          <w:szCs w:val="28"/>
        </w:rPr>
      </w:pPr>
    </w:p>
    <w:p w:rsidR="007A48FF" w:rsidRPr="00D93EF3" w:rsidRDefault="007A48FF" w:rsidP="007A48FF">
      <w:pPr>
        <w:suppressAutoHyphens/>
        <w:jc w:val="center"/>
        <w:rPr>
          <w:color w:val="0D0D0D"/>
          <w:sz w:val="28"/>
          <w:szCs w:val="28"/>
          <w:highlight w:val="yellow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3260"/>
        <w:gridCol w:w="1276"/>
        <w:gridCol w:w="992"/>
        <w:gridCol w:w="709"/>
        <w:gridCol w:w="708"/>
        <w:gridCol w:w="709"/>
        <w:gridCol w:w="709"/>
        <w:gridCol w:w="708"/>
        <w:gridCol w:w="709"/>
        <w:gridCol w:w="709"/>
        <w:gridCol w:w="1843"/>
        <w:gridCol w:w="2268"/>
      </w:tblGrid>
      <w:tr w:rsidR="007A48FF" w:rsidRPr="00307D48" w:rsidTr="00466FCC">
        <w:trPr>
          <w:trHeight w:val="428"/>
        </w:trPr>
        <w:tc>
          <w:tcPr>
            <w:tcW w:w="426" w:type="dxa"/>
            <w:vMerge w:val="restart"/>
            <w:tcBorders>
              <w:bottom w:val="nil"/>
            </w:tcBorders>
            <w:vAlign w:val="center"/>
          </w:tcPr>
          <w:p w:rsidR="007A48FF" w:rsidRPr="00BB624D" w:rsidRDefault="007A48FF" w:rsidP="00466FCC">
            <w:pPr>
              <w:suppressAutoHyphens/>
              <w:ind w:left="-108" w:right="-108"/>
              <w:jc w:val="center"/>
              <w:rPr>
                <w:b/>
                <w:color w:val="0D0D0D"/>
                <w:sz w:val="18"/>
                <w:szCs w:val="18"/>
              </w:rPr>
            </w:pPr>
            <w:r w:rsidRPr="00BB624D">
              <w:rPr>
                <w:b/>
                <w:color w:val="0D0D0D"/>
                <w:sz w:val="18"/>
                <w:szCs w:val="18"/>
              </w:rPr>
              <w:t>№ п/п</w:t>
            </w:r>
          </w:p>
        </w:tc>
        <w:tc>
          <w:tcPr>
            <w:tcW w:w="3260" w:type="dxa"/>
            <w:vMerge w:val="restart"/>
            <w:tcBorders>
              <w:bottom w:val="nil"/>
            </w:tcBorders>
            <w:vAlign w:val="center"/>
          </w:tcPr>
          <w:p w:rsidR="007A48FF" w:rsidRPr="00BB624D" w:rsidRDefault="007A48FF" w:rsidP="00466FCC">
            <w:pPr>
              <w:suppressAutoHyphens/>
              <w:jc w:val="center"/>
              <w:rPr>
                <w:b/>
                <w:color w:val="0D0D0D"/>
                <w:sz w:val="18"/>
                <w:szCs w:val="18"/>
              </w:rPr>
            </w:pPr>
            <w:r w:rsidRPr="00BB624D">
              <w:rPr>
                <w:b/>
                <w:color w:val="0D0D0D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:rsidR="007A48FF" w:rsidRPr="00BB624D" w:rsidRDefault="007A48FF" w:rsidP="00466FCC">
            <w:pPr>
              <w:suppressAutoHyphens/>
              <w:ind w:left="-108" w:right="-108"/>
              <w:jc w:val="center"/>
              <w:rPr>
                <w:b/>
                <w:color w:val="0D0D0D"/>
                <w:sz w:val="18"/>
                <w:szCs w:val="18"/>
              </w:rPr>
            </w:pPr>
            <w:r w:rsidRPr="00BB624D">
              <w:rPr>
                <w:b/>
                <w:color w:val="0D0D0D"/>
                <w:sz w:val="18"/>
                <w:szCs w:val="18"/>
              </w:rPr>
              <w:t>Признак возрастания (убывания, динамика) значения показателя</w:t>
            </w:r>
          </w:p>
        </w:tc>
        <w:tc>
          <w:tcPr>
            <w:tcW w:w="992" w:type="dxa"/>
            <w:vMerge w:val="restart"/>
            <w:tcBorders>
              <w:bottom w:val="nil"/>
            </w:tcBorders>
            <w:vAlign w:val="center"/>
          </w:tcPr>
          <w:p w:rsidR="007A48FF" w:rsidRPr="00BB624D" w:rsidRDefault="007A48FF" w:rsidP="00466FCC">
            <w:pPr>
              <w:suppressAutoHyphens/>
              <w:ind w:left="-108" w:right="-108"/>
              <w:jc w:val="center"/>
              <w:rPr>
                <w:b/>
                <w:color w:val="0D0D0D"/>
                <w:sz w:val="18"/>
                <w:szCs w:val="18"/>
              </w:rPr>
            </w:pPr>
            <w:r w:rsidRPr="00BB624D">
              <w:rPr>
                <w:b/>
                <w:color w:val="0D0D0D"/>
                <w:sz w:val="18"/>
                <w:szCs w:val="18"/>
              </w:rPr>
              <w:t xml:space="preserve">Единица измерения значения показателя </w:t>
            </w:r>
            <w:r w:rsidRPr="00BB624D">
              <w:rPr>
                <w:b/>
                <w:color w:val="0D0D0D"/>
                <w:sz w:val="18"/>
                <w:szCs w:val="18"/>
              </w:rPr>
              <w:br/>
              <w:t>(по ОКЕИ)</w:t>
            </w:r>
          </w:p>
        </w:tc>
        <w:tc>
          <w:tcPr>
            <w:tcW w:w="709" w:type="dxa"/>
            <w:vMerge w:val="restart"/>
            <w:vAlign w:val="center"/>
          </w:tcPr>
          <w:p w:rsidR="007A48FF" w:rsidRPr="00BB624D" w:rsidRDefault="007A48FF" w:rsidP="00466FCC">
            <w:pPr>
              <w:suppressAutoHyphens/>
              <w:jc w:val="center"/>
              <w:rPr>
                <w:b/>
                <w:color w:val="0D0D0D"/>
                <w:sz w:val="18"/>
                <w:szCs w:val="18"/>
              </w:rPr>
            </w:pPr>
            <w:r w:rsidRPr="00BB624D">
              <w:rPr>
                <w:b/>
                <w:color w:val="0D0D0D"/>
                <w:sz w:val="18"/>
                <w:szCs w:val="18"/>
              </w:rPr>
              <w:t>Базовое значение</w:t>
            </w:r>
          </w:p>
          <w:p w:rsidR="007A48FF" w:rsidRPr="00BB624D" w:rsidRDefault="007A48FF" w:rsidP="00466FCC">
            <w:pPr>
              <w:suppressAutoHyphens/>
              <w:jc w:val="center"/>
              <w:rPr>
                <w:b/>
                <w:color w:val="0D0D0D"/>
                <w:sz w:val="18"/>
                <w:szCs w:val="18"/>
              </w:rPr>
            </w:pPr>
            <w:r w:rsidRPr="00BB624D">
              <w:rPr>
                <w:b/>
                <w:color w:val="0D0D0D"/>
                <w:sz w:val="18"/>
                <w:szCs w:val="18"/>
              </w:rPr>
              <w:t>2023</w:t>
            </w:r>
          </w:p>
        </w:tc>
        <w:tc>
          <w:tcPr>
            <w:tcW w:w="4252" w:type="dxa"/>
            <w:gridSpan w:val="6"/>
          </w:tcPr>
          <w:p w:rsidR="007A48FF" w:rsidRPr="00BB624D" w:rsidRDefault="007A48FF" w:rsidP="00466FCC">
            <w:pPr>
              <w:suppressAutoHyphens/>
              <w:jc w:val="center"/>
              <w:rPr>
                <w:b/>
                <w:color w:val="0D0D0D"/>
                <w:sz w:val="18"/>
                <w:szCs w:val="18"/>
              </w:rPr>
            </w:pPr>
            <w:r w:rsidRPr="00BB624D">
              <w:rPr>
                <w:b/>
                <w:color w:val="0D0D0D"/>
                <w:sz w:val="18"/>
                <w:szCs w:val="18"/>
              </w:rPr>
              <w:t xml:space="preserve">Значения показателя </w:t>
            </w:r>
          </w:p>
          <w:p w:rsidR="007A48FF" w:rsidRPr="00BB624D" w:rsidRDefault="007A48FF" w:rsidP="00466FCC">
            <w:pPr>
              <w:suppressAutoHyphens/>
              <w:jc w:val="center"/>
              <w:rPr>
                <w:b/>
                <w:color w:val="0D0D0D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7A48FF" w:rsidRPr="00BB624D" w:rsidRDefault="007A48FF" w:rsidP="00466FCC">
            <w:pPr>
              <w:jc w:val="center"/>
              <w:rPr>
                <w:b/>
                <w:color w:val="0D0D0D"/>
                <w:sz w:val="18"/>
                <w:szCs w:val="18"/>
              </w:rPr>
            </w:pPr>
            <w:r w:rsidRPr="00BB624D">
              <w:rPr>
                <w:b/>
                <w:color w:val="0D0D0D"/>
                <w:sz w:val="18"/>
                <w:szCs w:val="18"/>
              </w:rPr>
              <w:t>Ответственный за достижение показателя</w:t>
            </w:r>
          </w:p>
        </w:tc>
        <w:tc>
          <w:tcPr>
            <w:tcW w:w="2268" w:type="dxa"/>
            <w:vMerge w:val="restart"/>
            <w:vAlign w:val="center"/>
          </w:tcPr>
          <w:p w:rsidR="007A48FF" w:rsidRPr="00BB624D" w:rsidRDefault="007A48FF" w:rsidP="00466FCC">
            <w:pPr>
              <w:jc w:val="center"/>
              <w:rPr>
                <w:b/>
                <w:sz w:val="18"/>
                <w:szCs w:val="18"/>
              </w:rPr>
            </w:pPr>
            <w:r w:rsidRPr="00BB624D">
              <w:rPr>
                <w:b/>
                <w:sz w:val="18"/>
                <w:szCs w:val="18"/>
              </w:rPr>
              <w:t xml:space="preserve">Связь с </w:t>
            </w:r>
            <w:r w:rsidRPr="00BB624D">
              <w:rPr>
                <w:b/>
                <w:sz w:val="18"/>
                <w:szCs w:val="18"/>
              </w:rPr>
              <w:br/>
              <w:t>показателями государственных программ Ульяновской области</w:t>
            </w:r>
          </w:p>
        </w:tc>
      </w:tr>
      <w:tr w:rsidR="007A48FF" w:rsidRPr="00307D48" w:rsidTr="00466FCC">
        <w:trPr>
          <w:cantSplit/>
          <w:trHeight w:val="1134"/>
        </w:trPr>
        <w:tc>
          <w:tcPr>
            <w:tcW w:w="426" w:type="dxa"/>
            <w:vMerge/>
            <w:tcBorders>
              <w:bottom w:val="nil"/>
            </w:tcBorders>
          </w:tcPr>
          <w:p w:rsidR="007A48FF" w:rsidRPr="00307D48" w:rsidRDefault="007A48FF" w:rsidP="00466FCC">
            <w:pPr>
              <w:suppressAutoHyphens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3260" w:type="dxa"/>
            <w:vMerge/>
            <w:tcBorders>
              <w:bottom w:val="nil"/>
            </w:tcBorders>
          </w:tcPr>
          <w:p w:rsidR="007A48FF" w:rsidRPr="00307D48" w:rsidRDefault="007A48FF" w:rsidP="00466FCC">
            <w:pPr>
              <w:suppressAutoHyphens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7A48FF" w:rsidRPr="00307D48" w:rsidRDefault="007A48FF" w:rsidP="00466FCC">
            <w:pPr>
              <w:suppressAutoHyphens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:rsidR="007A48FF" w:rsidRPr="00307D48" w:rsidRDefault="007A48FF" w:rsidP="00466FCC">
            <w:pPr>
              <w:suppressAutoHyphens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textDirection w:val="btLr"/>
            <w:vAlign w:val="center"/>
          </w:tcPr>
          <w:p w:rsidR="007A48FF" w:rsidRPr="00307D48" w:rsidRDefault="007A48FF" w:rsidP="00466FCC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bottom w:val="nil"/>
            </w:tcBorders>
            <w:textDirection w:val="btLr"/>
            <w:vAlign w:val="center"/>
          </w:tcPr>
          <w:p w:rsidR="007A48FF" w:rsidRPr="00307D48" w:rsidRDefault="007A48FF" w:rsidP="00466FCC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2025</w:t>
            </w:r>
          </w:p>
        </w:tc>
        <w:tc>
          <w:tcPr>
            <w:tcW w:w="709" w:type="dxa"/>
            <w:tcBorders>
              <w:bottom w:val="nil"/>
            </w:tcBorders>
            <w:textDirection w:val="btLr"/>
            <w:vAlign w:val="center"/>
          </w:tcPr>
          <w:p w:rsidR="007A48FF" w:rsidRPr="00307D48" w:rsidRDefault="007A48FF" w:rsidP="00466FCC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2026</w:t>
            </w:r>
          </w:p>
        </w:tc>
        <w:tc>
          <w:tcPr>
            <w:tcW w:w="709" w:type="dxa"/>
            <w:tcBorders>
              <w:bottom w:val="nil"/>
            </w:tcBorders>
            <w:textDirection w:val="btLr"/>
            <w:vAlign w:val="center"/>
          </w:tcPr>
          <w:p w:rsidR="007A48FF" w:rsidRPr="00307D48" w:rsidRDefault="007A48FF" w:rsidP="00466FCC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2027</w:t>
            </w:r>
          </w:p>
        </w:tc>
        <w:tc>
          <w:tcPr>
            <w:tcW w:w="708" w:type="dxa"/>
            <w:tcBorders>
              <w:bottom w:val="nil"/>
            </w:tcBorders>
            <w:textDirection w:val="btLr"/>
            <w:vAlign w:val="center"/>
          </w:tcPr>
          <w:p w:rsidR="007A48FF" w:rsidRPr="00307D48" w:rsidRDefault="007A48FF" w:rsidP="00466FCC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2028</w:t>
            </w:r>
          </w:p>
        </w:tc>
        <w:tc>
          <w:tcPr>
            <w:tcW w:w="709" w:type="dxa"/>
            <w:tcBorders>
              <w:bottom w:val="nil"/>
            </w:tcBorders>
            <w:textDirection w:val="btLr"/>
            <w:vAlign w:val="center"/>
          </w:tcPr>
          <w:p w:rsidR="007A48FF" w:rsidRPr="00307D48" w:rsidRDefault="007A48FF" w:rsidP="00466FCC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2029</w:t>
            </w:r>
          </w:p>
        </w:tc>
        <w:tc>
          <w:tcPr>
            <w:tcW w:w="709" w:type="dxa"/>
            <w:tcBorders>
              <w:bottom w:val="nil"/>
            </w:tcBorders>
            <w:textDirection w:val="btLr"/>
            <w:vAlign w:val="center"/>
          </w:tcPr>
          <w:p w:rsidR="007A48FF" w:rsidRPr="00307D48" w:rsidRDefault="007A48FF" w:rsidP="00466FCC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2030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:rsidR="007A48FF" w:rsidRPr="00307D48" w:rsidRDefault="007A48FF" w:rsidP="00466FCC">
            <w:pPr>
              <w:suppressAutoHyphens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7A48FF" w:rsidRPr="00307D48" w:rsidRDefault="007A48FF" w:rsidP="00466FCC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</w:tbl>
    <w:p w:rsidR="007A48FF" w:rsidRPr="00D93EF3" w:rsidRDefault="007A48FF" w:rsidP="007A48FF">
      <w:pPr>
        <w:suppressAutoHyphens/>
        <w:spacing w:line="14" w:lineRule="auto"/>
        <w:rPr>
          <w:color w:val="0D0D0D"/>
          <w:sz w:val="28"/>
          <w:szCs w:val="28"/>
          <w:highlight w:val="yellow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3260"/>
        <w:gridCol w:w="1276"/>
        <w:gridCol w:w="992"/>
        <w:gridCol w:w="709"/>
        <w:gridCol w:w="708"/>
        <w:gridCol w:w="709"/>
        <w:gridCol w:w="709"/>
        <w:gridCol w:w="708"/>
        <w:gridCol w:w="709"/>
        <w:gridCol w:w="709"/>
        <w:gridCol w:w="1843"/>
        <w:gridCol w:w="2268"/>
      </w:tblGrid>
      <w:tr w:rsidR="007A48FF" w:rsidRPr="00307D48" w:rsidTr="00466FCC">
        <w:trPr>
          <w:trHeight w:val="60"/>
          <w:tblHeader/>
        </w:trPr>
        <w:tc>
          <w:tcPr>
            <w:tcW w:w="426" w:type="dxa"/>
            <w:vAlign w:val="center"/>
          </w:tcPr>
          <w:p w:rsidR="007A48FF" w:rsidRPr="00307D48" w:rsidRDefault="007A48FF" w:rsidP="00466FC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1</w:t>
            </w:r>
          </w:p>
        </w:tc>
        <w:tc>
          <w:tcPr>
            <w:tcW w:w="3260" w:type="dxa"/>
            <w:vAlign w:val="center"/>
          </w:tcPr>
          <w:p w:rsidR="007A48FF" w:rsidRPr="00307D48" w:rsidRDefault="007A48FF" w:rsidP="00466FC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:rsidR="007A48FF" w:rsidRPr="00307D48" w:rsidRDefault="007A48FF" w:rsidP="00466FC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7A48FF" w:rsidRPr="00307D48" w:rsidRDefault="007A48FF" w:rsidP="00466FC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7A48FF" w:rsidRPr="00307D48" w:rsidRDefault="007A48FF" w:rsidP="00466FC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5</w:t>
            </w:r>
          </w:p>
        </w:tc>
        <w:tc>
          <w:tcPr>
            <w:tcW w:w="708" w:type="dxa"/>
            <w:vAlign w:val="center"/>
          </w:tcPr>
          <w:p w:rsidR="007A48FF" w:rsidRPr="00307D48" w:rsidRDefault="007A48FF" w:rsidP="00466FC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7A48FF" w:rsidRPr="00307D48" w:rsidRDefault="007A48FF" w:rsidP="00466FC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:rsidR="007A48FF" w:rsidRPr="00307D48" w:rsidRDefault="007A48FF" w:rsidP="00466FC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8</w:t>
            </w:r>
          </w:p>
        </w:tc>
        <w:tc>
          <w:tcPr>
            <w:tcW w:w="708" w:type="dxa"/>
            <w:vAlign w:val="center"/>
          </w:tcPr>
          <w:p w:rsidR="007A48FF" w:rsidRPr="00307D48" w:rsidRDefault="007A48FF" w:rsidP="00466FC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:rsidR="007A48FF" w:rsidRPr="00307D48" w:rsidRDefault="007A48FF" w:rsidP="00466FC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7A48FF" w:rsidRPr="00307D48" w:rsidRDefault="007A48FF" w:rsidP="00466FC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11</w:t>
            </w:r>
          </w:p>
        </w:tc>
        <w:tc>
          <w:tcPr>
            <w:tcW w:w="1843" w:type="dxa"/>
          </w:tcPr>
          <w:p w:rsidR="007A48FF" w:rsidRPr="00307D48" w:rsidRDefault="007A48FF" w:rsidP="00466FC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12</w:t>
            </w:r>
          </w:p>
        </w:tc>
        <w:tc>
          <w:tcPr>
            <w:tcW w:w="2268" w:type="dxa"/>
          </w:tcPr>
          <w:p w:rsidR="007A48FF" w:rsidRPr="00307D48" w:rsidRDefault="007A48FF" w:rsidP="00466FC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13</w:t>
            </w:r>
          </w:p>
        </w:tc>
      </w:tr>
      <w:tr w:rsidR="007A48FF" w:rsidRPr="00307D48" w:rsidTr="00466FCC">
        <w:trPr>
          <w:trHeight w:val="113"/>
        </w:trPr>
        <w:tc>
          <w:tcPr>
            <w:tcW w:w="426" w:type="dxa"/>
          </w:tcPr>
          <w:p w:rsidR="007A48FF" w:rsidRPr="00737D48" w:rsidRDefault="007A48FF" w:rsidP="00466FCC">
            <w:pPr>
              <w:jc w:val="center"/>
              <w:rPr>
                <w:color w:val="0D0D0D"/>
                <w:sz w:val="18"/>
                <w:szCs w:val="18"/>
              </w:rPr>
            </w:pPr>
            <w:r w:rsidRPr="00737D48">
              <w:rPr>
                <w:color w:val="0D0D0D"/>
                <w:sz w:val="18"/>
                <w:szCs w:val="18"/>
              </w:rPr>
              <w:t>1.</w:t>
            </w:r>
          </w:p>
        </w:tc>
        <w:tc>
          <w:tcPr>
            <w:tcW w:w="3260" w:type="dxa"/>
          </w:tcPr>
          <w:p w:rsidR="007A48FF" w:rsidRPr="00E97AF3" w:rsidRDefault="007A48FF" w:rsidP="00466FCC">
            <w:pPr>
              <w:rPr>
                <w:color w:val="0D0D0D"/>
                <w:sz w:val="20"/>
                <w:szCs w:val="20"/>
              </w:rPr>
            </w:pPr>
            <w:r w:rsidRPr="00E97AF3">
              <w:rPr>
                <w:sz w:val="20"/>
                <w:szCs w:val="20"/>
              </w:rPr>
              <w:t>Степень выполнени</w:t>
            </w:r>
            <w:r>
              <w:rPr>
                <w:sz w:val="20"/>
                <w:szCs w:val="20"/>
              </w:rPr>
              <w:t>я</w:t>
            </w:r>
            <w:r w:rsidRPr="00E97AF3">
              <w:rPr>
                <w:sz w:val="20"/>
                <w:szCs w:val="20"/>
              </w:rPr>
              <w:t xml:space="preserve"> плана исполнения бюджета города по доходам от использования муниципальной собственностью города </w:t>
            </w:r>
          </w:p>
        </w:tc>
        <w:tc>
          <w:tcPr>
            <w:tcW w:w="1276" w:type="dxa"/>
          </w:tcPr>
          <w:p w:rsidR="007A48FF" w:rsidRPr="00BB624D" w:rsidRDefault="007A48FF" w:rsidP="00466FCC">
            <w:pPr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>динамика</w:t>
            </w:r>
          </w:p>
        </w:tc>
        <w:tc>
          <w:tcPr>
            <w:tcW w:w="992" w:type="dxa"/>
          </w:tcPr>
          <w:p w:rsidR="007A48FF" w:rsidRPr="00BB624D" w:rsidRDefault="007A48FF" w:rsidP="00466FCC">
            <w:pPr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>%.</w:t>
            </w:r>
          </w:p>
        </w:tc>
        <w:tc>
          <w:tcPr>
            <w:tcW w:w="709" w:type="dxa"/>
          </w:tcPr>
          <w:p w:rsidR="007A48FF" w:rsidRPr="00BB624D" w:rsidRDefault="007A48FF" w:rsidP="00466FCC">
            <w:pPr>
              <w:spacing w:line="235" w:lineRule="auto"/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>93,38</w:t>
            </w:r>
          </w:p>
        </w:tc>
        <w:tc>
          <w:tcPr>
            <w:tcW w:w="708" w:type="dxa"/>
          </w:tcPr>
          <w:p w:rsidR="007A48FF" w:rsidRPr="00BB624D" w:rsidRDefault="007A48FF" w:rsidP="00466FCC">
            <w:pPr>
              <w:spacing w:line="235" w:lineRule="auto"/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:rsidR="007A48FF" w:rsidRPr="00BB624D" w:rsidRDefault="007A48FF" w:rsidP="00466FCC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>97</w:t>
            </w:r>
          </w:p>
        </w:tc>
        <w:tc>
          <w:tcPr>
            <w:tcW w:w="709" w:type="dxa"/>
          </w:tcPr>
          <w:p w:rsidR="007A48FF" w:rsidRPr="00BB624D" w:rsidRDefault="007A48FF" w:rsidP="00466FCC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>99</w:t>
            </w:r>
          </w:p>
        </w:tc>
        <w:tc>
          <w:tcPr>
            <w:tcW w:w="708" w:type="dxa"/>
          </w:tcPr>
          <w:p w:rsidR="007A48FF" w:rsidRPr="00BB624D" w:rsidRDefault="007A48FF" w:rsidP="00466FCC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7A48FF" w:rsidRPr="00BB624D" w:rsidRDefault="007A48FF" w:rsidP="00466FCC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7A48FF" w:rsidRPr="00BB624D" w:rsidRDefault="007A48FF" w:rsidP="00466FCC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>100</w:t>
            </w:r>
          </w:p>
        </w:tc>
        <w:tc>
          <w:tcPr>
            <w:tcW w:w="1843" w:type="dxa"/>
          </w:tcPr>
          <w:p w:rsidR="007A48FF" w:rsidRPr="00BB624D" w:rsidRDefault="007A48FF" w:rsidP="00466FCC">
            <w:pPr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 xml:space="preserve">Комитет </w:t>
            </w:r>
          </w:p>
        </w:tc>
        <w:tc>
          <w:tcPr>
            <w:tcW w:w="2268" w:type="dxa"/>
          </w:tcPr>
          <w:p w:rsidR="007A48FF" w:rsidRPr="00BB624D" w:rsidRDefault="007A48FF" w:rsidP="00466FCC">
            <w:pPr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sz w:val="20"/>
                <w:szCs w:val="20"/>
              </w:rPr>
              <w:t xml:space="preserve">Государственная </w:t>
            </w:r>
            <w:hyperlink r:id="rId12">
              <w:proofErr w:type="gramStart"/>
              <w:r w:rsidRPr="00BB624D">
                <w:rPr>
                  <w:sz w:val="20"/>
                  <w:szCs w:val="20"/>
                </w:rPr>
                <w:t>программ</w:t>
              </w:r>
              <w:proofErr w:type="gramEnd"/>
            </w:hyperlink>
            <w:r w:rsidRPr="00BB624D">
              <w:rPr>
                <w:sz w:val="20"/>
                <w:szCs w:val="20"/>
              </w:rPr>
              <w:t>а Ульяновской области «Развитие отдельных направлений градостроительной деятельности и управление государственной собственностью Ульяновской области»</w:t>
            </w:r>
          </w:p>
        </w:tc>
      </w:tr>
      <w:tr w:rsidR="007A48FF" w:rsidRPr="00307D48" w:rsidTr="00466FCC">
        <w:trPr>
          <w:trHeight w:val="465"/>
        </w:trPr>
        <w:tc>
          <w:tcPr>
            <w:tcW w:w="426" w:type="dxa"/>
          </w:tcPr>
          <w:p w:rsidR="007A48FF" w:rsidRPr="00307D48" w:rsidRDefault="007A48FF" w:rsidP="00466FCC">
            <w:pPr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2.</w:t>
            </w:r>
          </w:p>
        </w:tc>
        <w:tc>
          <w:tcPr>
            <w:tcW w:w="3260" w:type="dxa"/>
          </w:tcPr>
          <w:p w:rsidR="007A48FF" w:rsidRPr="00AE4F20" w:rsidRDefault="007A48FF" w:rsidP="00466FCC">
            <w:pPr>
              <w:rPr>
                <w:color w:val="0D0D0D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</w:t>
            </w:r>
            <w:r w:rsidRPr="00AE4F20">
              <w:rPr>
                <w:sz w:val="20"/>
                <w:szCs w:val="20"/>
              </w:rPr>
              <w:t>запросов</w:t>
            </w:r>
            <w:r>
              <w:rPr>
                <w:sz w:val="20"/>
                <w:szCs w:val="20"/>
              </w:rPr>
              <w:t>,</w:t>
            </w:r>
            <w:r w:rsidRPr="00AE4F20">
              <w:rPr>
                <w:sz w:val="20"/>
                <w:szCs w:val="20"/>
              </w:rPr>
              <w:t xml:space="preserve"> направленных в отношении ранее учтенных объектов недвижимости в ЕГРН</w:t>
            </w:r>
            <w:r>
              <w:rPr>
                <w:sz w:val="20"/>
                <w:szCs w:val="20"/>
              </w:rPr>
              <w:t>,</w:t>
            </w:r>
            <w:r w:rsidRPr="00AE4F20">
              <w:rPr>
                <w:sz w:val="20"/>
                <w:szCs w:val="20"/>
              </w:rPr>
              <w:t xml:space="preserve"> о выявлении правообладателей данных объектов</w:t>
            </w:r>
          </w:p>
        </w:tc>
        <w:tc>
          <w:tcPr>
            <w:tcW w:w="1276" w:type="dxa"/>
          </w:tcPr>
          <w:p w:rsidR="007A48FF" w:rsidRPr="00AE4F20" w:rsidRDefault="007A48FF" w:rsidP="00466FCC">
            <w:pPr>
              <w:jc w:val="center"/>
              <w:rPr>
                <w:color w:val="0D0D0D"/>
                <w:sz w:val="20"/>
                <w:szCs w:val="20"/>
              </w:rPr>
            </w:pPr>
            <w:r w:rsidRPr="00AE4F20">
              <w:rPr>
                <w:color w:val="0D0D0D"/>
                <w:sz w:val="20"/>
                <w:szCs w:val="20"/>
              </w:rPr>
              <w:t>динамика</w:t>
            </w:r>
          </w:p>
        </w:tc>
        <w:tc>
          <w:tcPr>
            <w:tcW w:w="992" w:type="dxa"/>
          </w:tcPr>
          <w:p w:rsidR="007A48FF" w:rsidRPr="00AE4F20" w:rsidRDefault="007A48FF" w:rsidP="00466FCC">
            <w:pPr>
              <w:jc w:val="center"/>
              <w:rPr>
                <w:color w:val="0D0D0D"/>
                <w:sz w:val="20"/>
                <w:szCs w:val="20"/>
              </w:rPr>
            </w:pPr>
            <w:r w:rsidRPr="00AE4F20">
              <w:rPr>
                <w:color w:val="0D0D0D"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7A48FF" w:rsidRPr="00AE4F20" w:rsidRDefault="007A48FF" w:rsidP="00466FCC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33</w:t>
            </w:r>
          </w:p>
        </w:tc>
        <w:tc>
          <w:tcPr>
            <w:tcW w:w="708" w:type="dxa"/>
          </w:tcPr>
          <w:p w:rsidR="007A48FF" w:rsidRPr="00AE4F20" w:rsidRDefault="007A48FF" w:rsidP="00466FCC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7A48FF" w:rsidRPr="00AE4F20" w:rsidRDefault="007A48FF" w:rsidP="00466FCC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7A48FF" w:rsidRPr="00AE4F20" w:rsidRDefault="007A48FF" w:rsidP="00466FCC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х</w:t>
            </w:r>
          </w:p>
        </w:tc>
        <w:tc>
          <w:tcPr>
            <w:tcW w:w="708" w:type="dxa"/>
          </w:tcPr>
          <w:p w:rsidR="007A48FF" w:rsidRPr="00BB624D" w:rsidRDefault="007A48FF" w:rsidP="00466FCC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7A48FF" w:rsidRPr="00BB624D" w:rsidRDefault="007A48FF" w:rsidP="00466FCC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7A48FF" w:rsidRPr="00BB624D" w:rsidRDefault="007A48FF" w:rsidP="00466FCC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7A48FF" w:rsidRPr="00BB624D" w:rsidRDefault="007A48FF" w:rsidP="00466FCC">
            <w:pPr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 xml:space="preserve">Комитет </w:t>
            </w:r>
          </w:p>
        </w:tc>
        <w:tc>
          <w:tcPr>
            <w:tcW w:w="2268" w:type="dxa"/>
          </w:tcPr>
          <w:p w:rsidR="007A48FF" w:rsidRPr="00BB624D" w:rsidRDefault="007A48FF" w:rsidP="00466FCC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Х</w:t>
            </w:r>
          </w:p>
        </w:tc>
      </w:tr>
      <w:tr w:rsidR="007A48FF" w:rsidRPr="00307D48" w:rsidTr="00466FCC">
        <w:trPr>
          <w:trHeight w:val="465"/>
        </w:trPr>
        <w:tc>
          <w:tcPr>
            <w:tcW w:w="426" w:type="dxa"/>
          </w:tcPr>
          <w:p w:rsidR="007A48FF" w:rsidRPr="00307D48" w:rsidRDefault="007A48FF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lastRenderedPageBreak/>
              <w:t>3.</w:t>
            </w:r>
          </w:p>
        </w:tc>
        <w:tc>
          <w:tcPr>
            <w:tcW w:w="3260" w:type="dxa"/>
          </w:tcPr>
          <w:p w:rsidR="007A48FF" w:rsidRPr="007A48FF" w:rsidRDefault="007A48FF" w:rsidP="00466F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7A48FF">
              <w:rPr>
                <w:sz w:val="20"/>
                <w:szCs w:val="20"/>
              </w:rPr>
              <w:t>оличество зданий, находящихся в муниципальной собственности в которых проведен ремонт</w:t>
            </w:r>
          </w:p>
        </w:tc>
        <w:tc>
          <w:tcPr>
            <w:tcW w:w="1276" w:type="dxa"/>
          </w:tcPr>
          <w:p w:rsidR="007A48FF" w:rsidRPr="00AE4F20" w:rsidRDefault="007A48FF" w:rsidP="00466FCC">
            <w:pPr>
              <w:jc w:val="center"/>
              <w:rPr>
                <w:color w:val="0D0D0D"/>
                <w:sz w:val="20"/>
                <w:szCs w:val="20"/>
              </w:rPr>
            </w:pPr>
            <w:r w:rsidRPr="00AE4F20">
              <w:rPr>
                <w:color w:val="0D0D0D"/>
                <w:sz w:val="20"/>
                <w:szCs w:val="20"/>
              </w:rPr>
              <w:t>динамика</w:t>
            </w:r>
          </w:p>
        </w:tc>
        <w:tc>
          <w:tcPr>
            <w:tcW w:w="992" w:type="dxa"/>
          </w:tcPr>
          <w:p w:rsidR="007A48FF" w:rsidRPr="00AE4F20" w:rsidRDefault="007A48FF" w:rsidP="00466FCC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:rsidR="007A48FF" w:rsidRDefault="007A48FF" w:rsidP="00466FCC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A48FF" w:rsidRDefault="007A48FF" w:rsidP="00466FCC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A48FF" w:rsidRDefault="007A48FF" w:rsidP="00466FCC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A48FF" w:rsidRDefault="007A48FF" w:rsidP="00466FCC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7A48FF" w:rsidRDefault="007A48FF" w:rsidP="00466FCC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A48FF" w:rsidRDefault="007A48FF" w:rsidP="00466FCC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A48FF" w:rsidRDefault="007A48FF" w:rsidP="00466FCC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A48FF" w:rsidRPr="00BB624D" w:rsidRDefault="007A48FF" w:rsidP="00466FCC">
            <w:pPr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 xml:space="preserve">Комитет </w:t>
            </w:r>
          </w:p>
        </w:tc>
        <w:tc>
          <w:tcPr>
            <w:tcW w:w="2268" w:type="dxa"/>
          </w:tcPr>
          <w:p w:rsidR="007A48FF" w:rsidRPr="00BB624D" w:rsidRDefault="007A48FF" w:rsidP="00466FCC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Х</w:t>
            </w:r>
          </w:p>
        </w:tc>
      </w:tr>
    </w:tbl>
    <w:p w:rsidR="007A48FF" w:rsidRDefault="00C138E1" w:rsidP="007A48FF">
      <w:pPr>
        <w:shd w:val="clear" w:color="auto" w:fill="FFFFFF"/>
        <w:spacing w:line="360" w:lineRule="auto"/>
        <w:ind w:right="-7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».</w:t>
      </w:r>
    </w:p>
    <w:p w:rsidR="007A48FF" w:rsidRDefault="007A48FF" w:rsidP="000B1569">
      <w:pPr>
        <w:shd w:val="clear" w:color="auto" w:fill="FFFFFF"/>
        <w:spacing w:line="360" w:lineRule="auto"/>
        <w:ind w:left="12191" w:right="-79"/>
      </w:pPr>
    </w:p>
    <w:p w:rsidR="007A48FF" w:rsidRDefault="007A48FF" w:rsidP="000B1569">
      <w:pPr>
        <w:shd w:val="clear" w:color="auto" w:fill="FFFFFF"/>
        <w:spacing w:line="360" w:lineRule="auto"/>
        <w:ind w:left="12191" w:right="-79"/>
      </w:pPr>
    </w:p>
    <w:p w:rsidR="007A48FF" w:rsidRDefault="007A48FF" w:rsidP="000B1569">
      <w:pPr>
        <w:shd w:val="clear" w:color="auto" w:fill="FFFFFF"/>
        <w:spacing w:line="360" w:lineRule="auto"/>
        <w:ind w:left="12191" w:right="-79"/>
      </w:pPr>
    </w:p>
    <w:p w:rsidR="007A48FF" w:rsidRDefault="007A48FF" w:rsidP="000B1569">
      <w:pPr>
        <w:shd w:val="clear" w:color="auto" w:fill="FFFFFF"/>
        <w:spacing w:line="360" w:lineRule="auto"/>
        <w:ind w:left="12191" w:right="-79"/>
      </w:pPr>
    </w:p>
    <w:p w:rsidR="007A48FF" w:rsidRDefault="007A48FF" w:rsidP="000B1569">
      <w:pPr>
        <w:shd w:val="clear" w:color="auto" w:fill="FFFFFF"/>
        <w:spacing w:line="360" w:lineRule="auto"/>
        <w:ind w:left="12191" w:right="-79"/>
      </w:pPr>
    </w:p>
    <w:p w:rsidR="007A48FF" w:rsidRDefault="007A48FF" w:rsidP="000B1569">
      <w:pPr>
        <w:shd w:val="clear" w:color="auto" w:fill="FFFFFF"/>
        <w:spacing w:line="360" w:lineRule="auto"/>
        <w:ind w:left="12191" w:right="-79"/>
      </w:pPr>
    </w:p>
    <w:p w:rsidR="007A48FF" w:rsidRDefault="007A48FF" w:rsidP="000B1569">
      <w:pPr>
        <w:shd w:val="clear" w:color="auto" w:fill="FFFFFF"/>
        <w:spacing w:line="360" w:lineRule="auto"/>
        <w:ind w:left="12191" w:right="-79"/>
      </w:pPr>
    </w:p>
    <w:p w:rsidR="007A48FF" w:rsidRDefault="007A48FF" w:rsidP="000B1569">
      <w:pPr>
        <w:shd w:val="clear" w:color="auto" w:fill="FFFFFF"/>
        <w:spacing w:line="360" w:lineRule="auto"/>
        <w:ind w:left="12191" w:right="-79"/>
      </w:pPr>
    </w:p>
    <w:p w:rsidR="007A48FF" w:rsidRDefault="007A48FF" w:rsidP="000B1569">
      <w:pPr>
        <w:shd w:val="clear" w:color="auto" w:fill="FFFFFF"/>
        <w:spacing w:line="360" w:lineRule="auto"/>
        <w:ind w:left="12191" w:right="-79"/>
      </w:pPr>
    </w:p>
    <w:p w:rsidR="007A48FF" w:rsidRDefault="007A48FF" w:rsidP="000B1569">
      <w:pPr>
        <w:shd w:val="clear" w:color="auto" w:fill="FFFFFF"/>
        <w:spacing w:line="360" w:lineRule="auto"/>
        <w:ind w:left="12191" w:right="-79"/>
      </w:pPr>
    </w:p>
    <w:p w:rsidR="007A48FF" w:rsidRDefault="007A48FF" w:rsidP="000B1569">
      <w:pPr>
        <w:shd w:val="clear" w:color="auto" w:fill="FFFFFF"/>
        <w:spacing w:line="360" w:lineRule="auto"/>
        <w:ind w:left="12191" w:right="-79"/>
      </w:pPr>
    </w:p>
    <w:p w:rsidR="007A48FF" w:rsidRDefault="007A48FF" w:rsidP="000B1569">
      <w:pPr>
        <w:shd w:val="clear" w:color="auto" w:fill="FFFFFF"/>
        <w:spacing w:line="360" w:lineRule="auto"/>
        <w:ind w:left="12191" w:right="-79"/>
      </w:pPr>
    </w:p>
    <w:p w:rsidR="007A48FF" w:rsidRDefault="007A48FF" w:rsidP="000B1569">
      <w:pPr>
        <w:shd w:val="clear" w:color="auto" w:fill="FFFFFF"/>
        <w:spacing w:line="360" w:lineRule="auto"/>
        <w:ind w:left="12191" w:right="-79"/>
      </w:pPr>
    </w:p>
    <w:p w:rsidR="007A48FF" w:rsidRDefault="007A48FF" w:rsidP="000B1569">
      <w:pPr>
        <w:shd w:val="clear" w:color="auto" w:fill="FFFFFF"/>
        <w:spacing w:line="360" w:lineRule="auto"/>
        <w:ind w:left="12191" w:right="-79"/>
      </w:pPr>
    </w:p>
    <w:p w:rsidR="007A48FF" w:rsidRDefault="007A48FF" w:rsidP="000B1569">
      <w:pPr>
        <w:shd w:val="clear" w:color="auto" w:fill="FFFFFF"/>
        <w:spacing w:line="360" w:lineRule="auto"/>
        <w:ind w:left="12191" w:right="-79"/>
      </w:pPr>
    </w:p>
    <w:p w:rsidR="007A48FF" w:rsidRDefault="007A48FF" w:rsidP="000B1569">
      <w:pPr>
        <w:shd w:val="clear" w:color="auto" w:fill="FFFFFF"/>
        <w:spacing w:line="360" w:lineRule="auto"/>
        <w:ind w:left="12191" w:right="-79"/>
      </w:pPr>
    </w:p>
    <w:p w:rsidR="007A48FF" w:rsidRDefault="007A48FF" w:rsidP="000B1569">
      <w:pPr>
        <w:shd w:val="clear" w:color="auto" w:fill="FFFFFF"/>
        <w:spacing w:line="360" w:lineRule="auto"/>
        <w:ind w:left="12191" w:right="-79"/>
      </w:pPr>
    </w:p>
    <w:p w:rsidR="00C138E1" w:rsidRDefault="00C138E1" w:rsidP="000B1569">
      <w:pPr>
        <w:shd w:val="clear" w:color="auto" w:fill="FFFFFF"/>
        <w:spacing w:line="360" w:lineRule="auto"/>
        <w:ind w:left="12191" w:right="-79"/>
      </w:pPr>
    </w:p>
    <w:p w:rsidR="007A48FF" w:rsidRDefault="007A48FF" w:rsidP="000B1569">
      <w:pPr>
        <w:shd w:val="clear" w:color="auto" w:fill="FFFFFF"/>
        <w:spacing w:line="360" w:lineRule="auto"/>
        <w:ind w:left="12191" w:right="-79"/>
      </w:pPr>
    </w:p>
    <w:p w:rsidR="007A48FF" w:rsidRDefault="007A48FF" w:rsidP="000B1569">
      <w:pPr>
        <w:shd w:val="clear" w:color="auto" w:fill="FFFFFF"/>
        <w:spacing w:line="360" w:lineRule="auto"/>
        <w:ind w:left="12191" w:right="-79"/>
      </w:pPr>
    </w:p>
    <w:p w:rsidR="007A48FF" w:rsidRDefault="007A48FF" w:rsidP="000B1569">
      <w:pPr>
        <w:shd w:val="clear" w:color="auto" w:fill="FFFFFF"/>
        <w:spacing w:line="360" w:lineRule="auto"/>
        <w:ind w:left="12191" w:right="-79"/>
      </w:pPr>
    </w:p>
    <w:p w:rsidR="007A48FF" w:rsidRDefault="007A48FF" w:rsidP="007A48FF">
      <w:pPr>
        <w:shd w:val="clear" w:color="auto" w:fill="FFFFFF"/>
        <w:spacing w:line="360" w:lineRule="auto"/>
        <w:ind w:right="-79"/>
      </w:pPr>
    </w:p>
    <w:p w:rsidR="000B1569" w:rsidRPr="005C5553" w:rsidRDefault="000B1569" w:rsidP="007A48FF">
      <w:pPr>
        <w:shd w:val="clear" w:color="auto" w:fill="FFFFFF"/>
        <w:spacing w:line="360" w:lineRule="auto"/>
        <w:ind w:left="11483" w:right="-79" w:firstLine="708"/>
      </w:pPr>
      <w:r w:rsidRPr="005C5553">
        <w:lastRenderedPageBreak/>
        <w:t xml:space="preserve">ПРИЛОЖЕНИЕ </w:t>
      </w:r>
      <w:r w:rsidR="00C138E1">
        <w:t>№ 2</w:t>
      </w:r>
    </w:p>
    <w:p w:rsidR="000B1569" w:rsidRPr="005C5553" w:rsidRDefault="000B1569" w:rsidP="000B1569">
      <w:pPr>
        <w:shd w:val="clear" w:color="auto" w:fill="FFFFFF"/>
        <w:tabs>
          <w:tab w:val="left" w:pos="10800"/>
        </w:tabs>
        <w:ind w:left="12191" w:right="-82"/>
      </w:pPr>
      <w:r w:rsidRPr="005C5553">
        <w:t>к постановлению</w:t>
      </w:r>
    </w:p>
    <w:p w:rsidR="000B1569" w:rsidRPr="005C5553" w:rsidRDefault="000B1569" w:rsidP="000B1569">
      <w:pPr>
        <w:shd w:val="clear" w:color="auto" w:fill="FFFFFF"/>
        <w:tabs>
          <w:tab w:val="left" w:pos="10800"/>
        </w:tabs>
        <w:ind w:left="12191" w:right="-82"/>
      </w:pPr>
      <w:r w:rsidRPr="005C5553">
        <w:t>Администрации  города</w:t>
      </w:r>
    </w:p>
    <w:p w:rsidR="000B1569" w:rsidRPr="005C5553" w:rsidRDefault="000B1569" w:rsidP="000B1569">
      <w:pPr>
        <w:shd w:val="clear" w:color="auto" w:fill="FFFFFF"/>
        <w:tabs>
          <w:tab w:val="left" w:pos="10800"/>
        </w:tabs>
        <w:ind w:left="12191" w:right="-82"/>
      </w:pPr>
      <w:r>
        <w:t xml:space="preserve">от                  №  </w:t>
      </w:r>
    </w:p>
    <w:p w:rsidR="000B1569" w:rsidRPr="00B9694A" w:rsidRDefault="000B1569" w:rsidP="000B1569">
      <w:pPr>
        <w:widowControl w:val="0"/>
        <w:autoSpaceDE w:val="0"/>
        <w:autoSpaceDN w:val="0"/>
        <w:adjustRightInd w:val="0"/>
        <w:ind w:left="12191"/>
        <w:outlineLvl w:val="1"/>
        <w:rPr>
          <w:sz w:val="20"/>
          <w:szCs w:val="20"/>
        </w:rPr>
      </w:pPr>
      <w:r>
        <w:rPr>
          <w:sz w:val="20"/>
          <w:szCs w:val="20"/>
        </w:rPr>
        <w:t>«П</w:t>
      </w:r>
      <w:r w:rsidRPr="00B9694A">
        <w:rPr>
          <w:sz w:val="20"/>
          <w:szCs w:val="20"/>
        </w:rPr>
        <w:t xml:space="preserve">риложение </w:t>
      </w:r>
      <w:r>
        <w:rPr>
          <w:sz w:val="20"/>
          <w:szCs w:val="20"/>
        </w:rPr>
        <w:t>№ 2</w:t>
      </w:r>
    </w:p>
    <w:p w:rsidR="000B1569" w:rsidRPr="00B9694A" w:rsidRDefault="000B1569" w:rsidP="000B1569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>к муниципальной программе</w:t>
      </w:r>
    </w:p>
    <w:p w:rsidR="000B1569" w:rsidRPr="00B9694A" w:rsidRDefault="000B1569" w:rsidP="000B1569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>«</w:t>
      </w:r>
      <w:r>
        <w:rPr>
          <w:sz w:val="20"/>
          <w:szCs w:val="20"/>
        </w:rPr>
        <w:t>У</w:t>
      </w:r>
      <w:r w:rsidRPr="00B9694A">
        <w:rPr>
          <w:sz w:val="20"/>
          <w:szCs w:val="20"/>
        </w:rPr>
        <w:t>правлени</w:t>
      </w:r>
      <w:r>
        <w:rPr>
          <w:sz w:val="20"/>
          <w:szCs w:val="20"/>
        </w:rPr>
        <w:t>е</w:t>
      </w:r>
      <w:r w:rsidRPr="00B9694A">
        <w:rPr>
          <w:sz w:val="20"/>
          <w:szCs w:val="20"/>
        </w:rPr>
        <w:t xml:space="preserve"> муниципальным </w:t>
      </w:r>
    </w:p>
    <w:p w:rsidR="002979BD" w:rsidRDefault="000B1569" w:rsidP="000B1569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 xml:space="preserve">имуществом </w:t>
      </w:r>
      <w:r>
        <w:rPr>
          <w:sz w:val="20"/>
          <w:szCs w:val="20"/>
        </w:rPr>
        <w:t xml:space="preserve">и земельными ресурсами </w:t>
      </w:r>
      <w:r w:rsidRPr="00B9694A">
        <w:rPr>
          <w:sz w:val="20"/>
          <w:szCs w:val="20"/>
        </w:rPr>
        <w:t>города Димитровграда Ульяновской области»</w:t>
      </w:r>
    </w:p>
    <w:p w:rsidR="000B1569" w:rsidRPr="000B1569" w:rsidRDefault="000B1569" w:rsidP="000B1569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B1569" w:rsidRPr="00A404C4" w:rsidRDefault="000B1569" w:rsidP="000B1569">
      <w:pPr>
        <w:suppressAutoHyphens/>
        <w:jc w:val="center"/>
        <w:rPr>
          <w:b/>
          <w:color w:val="0D0D0D"/>
          <w:sz w:val="28"/>
          <w:szCs w:val="28"/>
        </w:rPr>
      </w:pPr>
      <w:r w:rsidRPr="00A404C4">
        <w:rPr>
          <w:b/>
          <w:color w:val="0D0D0D"/>
          <w:sz w:val="28"/>
          <w:szCs w:val="28"/>
        </w:rPr>
        <w:t xml:space="preserve">СИСТЕМА СТРУКТУРНЫХ ЭЛЕМЕНТОВ </w:t>
      </w:r>
      <w:r w:rsidRPr="00A404C4">
        <w:rPr>
          <w:b/>
          <w:color w:val="0D0D0D"/>
          <w:sz w:val="28"/>
          <w:szCs w:val="28"/>
        </w:rPr>
        <w:br/>
        <w:t xml:space="preserve">муниципальной программы </w:t>
      </w:r>
      <w:r w:rsidRPr="00A404C4">
        <w:rPr>
          <w:b/>
          <w:color w:val="0D0D0D"/>
          <w:sz w:val="28"/>
          <w:szCs w:val="28"/>
        </w:rPr>
        <w:br/>
      </w:r>
      <w:r w:rsidRPr="003765B6">
        <w:rPr>
          <w:b/>
          <w:sz w:val="28"/>
          <w:szCs w:val="28"/>
        </w:rPr>
        <w:t>«Управление муниципальным имуществом и земельными ресурсами города Димитровграда Ульяновской области»</w:t>
      </w:r>
    </w:p>
    <w:p w:rsidR="000B1569" w:rsidRPr="00D93EF3" w:rsidRDefault="000B1569" w:rsidP="000B1569">
      <w:pPr>
        <w:suppressAutoHyphens/>
        <w:jc w:val="center"/>
        <w:rPr>
          <w:color w:val="0D0D0D"/>
          <w:sz w:val="28"/>
          <w:szCs w:val="28"/>
          <w:highlight w:val="yellow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4820"/>
        <w:gridCol w:w="5103"/>
        <w:gridCol w:w="4252"/>
      </w:tblGrid>
      <w:tr w:rsidR="000B1569" w:rsidRPr="00F10557" w:rsidTr="00A9791F">
        <w:tc>
          <w:tcPr>
            <w:tcW w:w="709" w:type="dxa"/>
            <w:vAlign w:val="center"/>
          </w:tcPr>
          <w:p w:rsidR="000B1569" w:rsidRPr="00F10557" w:rsidRDefault="000B1569" w:rsidP="00A9791F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№ п/п</w:t>
            </w:r>
          </w:p>
        </w:tc>
        <w:tc>
          <w:tcPr>
            <w:tcW w:w="4820" w:type="dxa"/>
            <w:vAlign w:val="center"/>
          </w:tcPr>
          <w:p w:rsidR="000B1569" w:rsidRPr="00F10557" w:rsidRDefault="000B1569" w:rsidP="00A9791F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 xml:space="preserve">Задачи структурного элемента </w:t>
            </w:r>
            <w:r w:rsidRPr="00F10557">
              <w:rPr>
                <w:color w:val="0D0D0D"/>
                <w:sz w:val="20"/>
                <w:szCs w:val="20"/>
              </w:rPr>
              <w:br/>
              <w:t>муниципальной программы</w:t>
            </w:r>
          </w:p>
        </w:tc>
        <w:tc>
          <w:tcPr>
            <w:tcW w:w="5103" w:type="dxa"/>
            <w:vAlign w:val="center"/>
          </w:tcPr>
          <w:p w:rsidR="000B1569" w:rsidRPr="00F10557" w:rsidRDefault="000B1569" w:rsidP="00A9791F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Краткое описание ожидаемых эффектов от решения задачи структурного элемента муниципальной программы</w:t>
            </w:r>
            <w:r w:rsidRPr="00F10557">
              <w:rPr>
                <w:color w:val="0D0D0D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:rsidR="000B1569" w:rsidRPr="00F10557" w:rsidRDefault="000B1569" w:rsidP="00A9791F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 xml:space="preserve">Связь структурного элемента </w:t>
            </w:r>
            <w:r w:rsidRPr="00F10557">
              <w:rPr>
                <w:color w:val="0D0D0D"/>
                <w:sz w:val="20"/>
                <w:szCs w:val="20"/>
              </w:rPr>
              <w:br/>
              <w:t>с показателями</w:t>
            </w:r>
          </w:p>
          <w:p w:rsidR="000B1569" w:rsidRPr="00F10557" w:rsidRDefault="000B1569" w:rsidP="00A9791F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муниципальной программы</w:t>
            </w:r>
          </w:p>
        </w:tc>
      </w:tr>
    </w:tbl>
    <w:p w:rsidR="000B1569" w:rsidRPr="00F10557" w:rsidRDefault="000B1569" w:rsidP="000B1569">
      <w:pPr>
        <w:suppressAutoHyphens/>
        <w:spacing w:line="14" w:lineRule="auto"/>
        <w:rPr>
          <w:color w:val="0D0D0D"/>
          <w:sz w:val="20"/>
          <w:szCs w:val="20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4820"/>
        <w:gridCol w:w="5103"/>
        <w:gridCol w:w="4252"/>
      </w:tblGrid>
      <w:tr w:rsidR="000B1569" w:rsidRPr="00F10557" w:rsidTr="00A9791F">
        <w:trPr>
          <w:trHeight w:val="235"/>
          <w:tblHeader/>
        </w:trPr>
        <w:tc>
          <w:tcPr>
            <w:tcW w:w="709" w:type="dxa"/>
          </w:tcPr>
          <w:p w:rsidR="000B1569" w:rsidRPr="00F10557" w:rsidRDefault="000B1569" w:rsidP="00A9791F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:rsidR="000B1569" w:rsidRPr="00F10557" w:rsidRDefault="000B1569" w:rsidP="00A9791F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2</w:t>
            </w:r>
          </w:p>
        </w:tc>
        <w:tc>
          <w:tcPr>
            <w:tcW w:w="5103" w:type="dxa"/>
          </w:tcPr>
          <w:p w:rsidR="000B1569" w:rsidRPr="00F10557" w:rsidRDefault="000B1569" w:rsidP="00A9791F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:rsidR="000B1569" w:rsidRPr="00F10557" w:rsidRDefault="000B1569" w:rsidP="00A9791F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4</w:t>
            </w:r>
          </w:p>
        </w:tc>
      </w:tr>
      <w:tr w:rsidR="000B1569" w:rsidRPr="00F10557" w:rsidTr="00A9791F">
        <w:tc>
          <w:tcPr>
            <w:tcW w:w="14884" w:type="dxa"/>
            <w:gridSpan w:val="4"/>
          </w:tcPr>
          <w:p w:rsidR="000B1569" w:rsidRPr="00F10557" w:rsidRDefault="007A48FF" w:rsidP="00A9791F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Структурные элементы, не входящие в направления (подпрограммы) муниципальной программы</w:t>
            </w:r>
            <w:r w:rsidR="000B1569">
              <w:rPr>
                <w:color w:val="0D0D0D"/>
                <w:sz w:val="20"/>
                <w:szCs w:val="20"/>
              </w:rPr>
              <w:t>»</w:t>
            </w:r>
          </w:p>
        </w:tc>
      </w:tr>
      <w:tr w:rsidR="000B1569" w:rsidRPr="00F10557" w:rsidTr="00A9791F">
        <w:tc>
          <w:tcPr>
            <w:tcW w:w="709" w:type="dxa"/>
          </w:tcPr>
          <w:p w:rsidR="000B1569" w:rsidRDefault="000B1569" w:rsidP="00A9791F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14175" w:type="dxa"/>
            <w:gridSpan w:val="3"/>
          </w:tcPr>
          <w:p w:rsidR="000B1569" w:rsidRPr="00EB62E1" w:rsidRDefault="000B1569" w:rsidP="00A979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EB62E1">
              <w:rPr>
                <w:rFonts w:ascii="Times New Roman" w:hAnsi="Times New Roman" w:cs="Times New Roman"/>
              </w:rPr>
              <w:t xml:space="preserve">Региональный проект </w:t>
            </w:r>
            <w:r w:rsidR="00EF2F6B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Поддержка местных инициатив на территории Ульяновской области</w:t>
            </w:r>
            <w:r w:rsidR="00EF2F6B">
              <w:rPr>
                <w:rFonts w:ascii="Times New Roman" w:hAnsi="Times New Roman" w:cs="Times New Roman"/>
              </w:rPr>
              <w:t>»</w:t>
            </w:r>
            <w:r w:rsidRPr="00EB62E1">
              <w:rPr>
                <w:rFonts w:ascii="Times New Roman" w:hAnsi="Times New Roman" w:cs="Times New Roman"/>
              </w:rPr>
              <w:t xml:space="preserve"> (куратор </w:t>
            </w:r>
            <w:r w:rsidR="00DC4EA5">
              <w:rPr>
                <w:rFonts w:ascii="Times New Roman" w:hAnsi="Times New Roman" w:cs="Times New Roman"/>
              </w:rPr>
              <w:t>–</w:t>
            </w:r>
            <w:r w:rsidRPr="00EB62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C4EA5">
              <w:rPr>
                <w:rFonts w:ascii="Times New Roman" w:hAnsi="Times New Roman" w:cs="Times New Roman"/>
              </w:rPr>
              <w:t>Муллин</w:t>
            </w:r>
            <w:proofErr w:type="spellEnd"/>
            <w:r w:rsidR="00DC4EA5">
              <w:rPr>
                <w:rFonts w:ascii="Times New Roman" w:hAnsi="Times New Roman" w:cs="Times New Roman"/>
              </w:rPr>
              <w:t xml:space="preserve"> Николай Юрьевич, Первый заместитель главы</w:t>
            </w:r>
            <w:r>
              <w:rPr>
                <w:rFonts w:ascii="Times New Roman" w:hAnsi="Times New Roman" w:cs="Times New Roman"/>
              </w:rPr>
              <w:t xml:space="preserve"> города Димитровград Ульяновской области</w:t>
            </w:r>
            <w:r w:rsidRPr="00EB62E1">
              <w:rPr>
                <w:rFonts w:ascii="Times New Roman" w:hAnsi="Times New Roman" w:cs="Times New Roman"/>
              </w:rPr>
              <w:t>)</w:t>
            </w:r>
          </w:p>
          <w:p w:rsidR="000B1569" w:rsidRDefault="000B1569" w:rsidP="007A48FF">
            <w:pPr>
              <w:pStyle w:val="ConsPlusNormal"/>
              <w:ind w:firstLine="0"/>
              <w:jc w:val="both"/>
              <w:rPr>
                <w:color w:val="0D0D0D"/>
              </w:rPr>
            </w:pPr>
            <w:r w:rsidRPr="00EB62E1">
              <w:rPr>
                <w:rFonts w:ascii="Times New Roman" w:hAnsi="Times New Roman" w:cs="Times New Roman"/>
              </w:rPr>
              <w:t xml:space="preserve">Ответственный за реализацию: </w:t>
            </w:r>
            <w:r>
              <w:rPr>
                <w:rFonts w:ascii="Times New Roman" w:hAnsi="Times New Roman" w:cs="Times New Roman"/>
              </w:rPr>
              <w:t>Комитет</w:t>
            </w:r>
          </w:p>
        </w:tc>
      </w:tr>
      <w:tr w:rsidR="000B1569" w:rsidRPr="00F10557" w:rsidTr="00A9791F">
        <w:tc>
          <w:tcPr>
            <w:tcW w:w="709" w:type="dxa"/>
          </w:tcPr>
          <w:p w:rsidR="000B1569" w:rsidRDefault="000B1569" w:rsidP="00A9791F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1.1.</w:t>
            </w:r>
          </w:p>
        </w:tc>
        <w:tc>
          <w:tcPr>
            <w:tcW w:w="4820" w:type="dxa"/>
          </w:tcPr>
          <w:p w:rsidR="000B1569" w:rsidRPr="007A48FF" w:rsidRDefault="007A48FF" w:rsidP="000B15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A48FF">
              <w:rPr>
                <w:rFonts w:ascii="Times New Roman" w:hAnsi="Times New Roman" w:cs="Times New Roman"/>
              </w:rPr>
              <w:t>Обеспечение доступности зданий, находящихся в муниципальной собственности, для инвалидов и иных маломобильных групп населения</w:t>
            </w:r>
          </w:p>
        </w:tc>
        <w:tc>
          <w:tcPr>
            <w:tcW w:w="5103" w:type="dxa"/>
          </w:tcPr>
          <w:p w:rsidR="000B1569" w:rsidRPr="00EB62E1" w:rsidRDefault="007A48FF" w:rsidP="007A48F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A48FF">
              <w:rPr>
                <w:rFonts w:ascii="Times New Roman" w:hAnsi="Times New Roman" w:cs="Times New Roman"/>
              </w:rPr>
              <w:t>Обеспечен</w:t>
            </w:r>
            <w:r>
              <w:rPr>
                <w:rFonts w:ascii="Times New Roman" w:hAnsi="Times New Roman" w:cs="Times New Roman"/>
              </w:rPr>
              <w:t>а</w:t>
            </w:r>
            <w:r w:rsidRPr="007A48FF">
              <w:rPr>
                <w:rFonts w:ascii="Times New Roman" w:hAnsi="Times New Roman" w:cs="Times New Roman"/>
              </w:rPr>
              <w:t xml:space="preserve"> доступност</w:t>
            </w:r>
            <w:r>
              <w:rPr>
                <w:rFonts w:ascii="Times New Roman" w:hAnsi="Times New Roman" w:cs="Times New Roman"/>
              </w:rPr>
              <w:t>ь</w:t>
            </w:r>
            <w:r w:rsidRPr="007A48FF">
              <w:rPr>
                <w:rFonts w:ascii="Times New Roman" w:hAnsi="Times New Roman" w:cs="Times New Roman"/>
              </w:rPr>
              <w:t xml:space="preserve"> зданий, находящихся в муниципальной собственности, для инвалидов и иных маломобильных групп населения</w:t>
            </w:r>
          </w:p>
        </w:tc>
        <w:tc>
          <w:tcPr>
            <w:tcW w:w="4252" w:type="dxa"/>
          </w:tcPr>
          <w:p w:rsidR="000B1569" w:rsidRPr="007A48FF" w:rsidRDefault="007A48FF" w:rsidP="007A48F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A48FF">
              <w:rPr>
                <w:rFonts w:ascii="Times New Roman" w:hAnsi="Times New Roman" w:cs="Times New Roman"/>
              </w:rPr>
              <w:t>Количество зданий, находящихся в муниципальной собственности в которых проведен ремонт</w:t>
            </w:r>
          </w:p>
        </w:tc>
      </w:tr>
      <w:tr w:rsidR="000B1569" w:rsidRPr="00F10557" w:rsidTr="00A9791F">
        <w:tc>
          <w:tcPr>
            <w:tcW w:w="709" w:type="dxa"/>
            <w:vMerge w:val="restart"/>
          </w:tcPr>
          <w:p w:rsidR="000B1569" w:rsidRPr="00F10557" w:rsidRDefault="000B1569" w:rsidP="00A9791F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2</w:t>
            </w:r>
            <w:r w:rsidRPr="00F10557">
              <w:rPr>
                <w:color w:val="0D0D0D"/>
                <w:sz w:val="20"/>
                <w:szCs w:val="20"/>
              </w:rPr>
              <w:t>.</w:t>
            </w:r>
          </w:p>
        </w:tc>
        <w:tc>
          <w:tcPr>
            <w:tcW w:w="14175" w:type="dxa"/>
            <w:gridSpan w:val="3"/>
          </w:tcPr>
          <w:p w:rsidR="000B1569" w:rsidRPr="00F10557" w:rsidRDefault="000B1569" w:rsidP="00A9791F">
            <w:pPr>
              <w:suppressAutoHyphens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Комплекс процессных мероприятий «По</w:t>
            </w:r>
            <w:r>
              <w:rPr>
                <w:sz w:val="20"/>
                <w:szCs w:val="20"/>
              </w:rPr>
              <w:t>вышение</w:t>
            </w:r>
            <w:r w:rsidRPr="00F10557">
              <w:rPr>
                <w:sz w:val="20"/>
                <w:szCs w:val="20"/>
              </w:rPr>
              <w:t xml:space="preserve">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</w:t>
            </w:r>
            <w:r w:rsidRPr="00F10557">
              <w:rPr>
                <w:color w:val="0D0D0D"/>
                <w:sz w:val="20"/>
                <w:szCs w:val="20"/>
              </w:rPr>
              <w:t>»</w:t>
            </w:r>
          </w:p>
        </w:tc>
      </w:tr>
      <w:tr w:rsidR="000B1569" w:rsidRPr="00F10557" w:rsidTr="00A9791F">
        <w:tc>
          <w:tcPr>
            <w:tcW w:w="709" w:type="dxa"/>
            <w:vMerge/>
          </w:tcPr>
          <w:p w:rsidR="000B1569" w:rsidRPr="00F10557" w:rsidRDefault="000B1569" w:rsidP="00A9791F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</w:p>
        </w:tc>
        <w:tc>
          <w:tcPr>
            <w:tcW w:w="14175" w:type="dxa"/>
            <w:gridSpan w:val="3"/>
          </w:tcPr>
          <w:p w:rsidR="000B1569" w:rsidRPr="00F10557" w:rsidRDefault="000B1569" w:rsidP="00A9791F">
            <w:pPr>
              <w:suppressAutoHyphens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 xml:space="preserve">Ответственный за реализацию: </w:t>
            </w:r>
            <w:r w:rsidRPr="00BB624D">
              <w:rPr>
                <w:color w:val="0D0D0D"/>
                <w:sz w:val="20"/>
                <w:szCs w:val="20"/>
              </w:rPr>
              <w:t xml:space="preserve">Комитет </w:t>
            </w:r>
          </w:p>
        </w:tc>
      </w:tr>
      <w:tr w:rsidR="000B1569" w:rsidRPr="00F10557" w:rsidTr="00A9791F">
        <w:tc>
          <w:tcPr>
            <w:tcW w:w="709" w:type="dxa"/>
          </w:tcPr>
          <w:p w:rsidR="000B1569" w:rsidRPr="00F10557" w:rsidRDefault="000B1569" w:rsidP="00A9791F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2</w:t>
            </w:r>
            <w:r w:rsidRPr="00F10557">
              <w:rPr>
                <w:color w:val="0D0D0D"/>
                <w:sz w:val="20"/>
                <w:szCs w:val="20"/>
              </w:rPr>
              <w:t>.1.</w:t>
            </w:r>
          </w:p>
        </w:tc>
        <w:tc>
          <w:tcPr>
            <w:tcW w:w="4820" w:type="dxa"/>
          </w:tcPr>
          <w:p w:rsidR="000B1569" w:rsidRPr="00F10557" w:rsidRDefault="000B1569" w:rsidP="00A9791F">
            <w:pPr>
              <w:suppressAutoHyphens/>
              <w:jc w:val="both"/>
              <w:rPr>
                <w:color w:val="0D0D0D"/>
                <w:sz w:val="20"/>
                <w:szCs w:val="20"/>
              </w:rPr>
            </w:pPr>
            <w:r w:rsidRPr="00F10557">
              <w:rPr>
                <w:sz w:val="20"/>
                <w:szCs w:val="20"/>
              </w:rPr>
              <w:t>Оптимизация состава и структуры муниципального имущества и земельных участков, необходимых для осуществления полномочий органов местного самоуправления города</w:t>
            </w:r>
          </w:p>
        </w:tc>
        <w:tc>
          <w:tcPr>
            <w:tcW w:w="5103" w:type="dxa"/>
          </w:tcPr>
          <w:p w:rsidR="000B1569" w:rsidRPr="00F10557" w:rsidRDefault="000B1569" w:rsidP="00A9791F">
            <w:pPr>
              <w:jc w:val="both"/>
              <w:rPr>
                <w:color w:val="0D0D0D"/>
                <w:sz w:val="20"/>
                <w:szCs w:val="20"/>
              </w:rPr>
            </w:pPr>
            <w:r w:rsidRPr="00F10557">
              <w:rPr>
                <w:sz w:val="20"/>
                <w:szCs w:val="20"/>
              </w:rPr>
              <w:t>Обеспечено внесение полной информации об объектах муниципального имущества и земельных участков города в Реестр муниципального имущества</w:t>
            </w:r>
          </w:p>
        </w:tc>
        <w:tc>
          <w:tcPr>
            <w:tcW w:w="4252" w:type="dxa"/>
          </w:tcPr>
          <w:p w:rsidR="000B1569" w:rsidRPr="00F10557" w:rsidRDefault="000B1569" w:rsidP="00A9791F">
            <w:pPr>
              <w:jc w:val="both"/>
              <w:rPr>
                <w:color w:val="0D0D0D"/>
                <w:sz w:val="20"/>
                <w:szCs w:val="20"/>
              </w:rPr>
            </w:pPr>
            <w:r w:rsidRPr="00E97AF3">
              <w:rPr>
                <w:sz w:val="20"/>
                <w:szCs w:val="20"/>
              </w:rPr>
              <w:t>Степень выполнени</w:t>
            </w:r>
            <w:r>
              <w:rPr>
                <w:sz w:val="20"/>
                <w:szCs w:val="20"/>
              </w:rPr>
              <w:t>я</w:t>
            </w:r>
            <w:r w:rsidRPr="00E97AF3">
              <w:rPr>
                <w:sz w:val="20"/>
                <w:szCs w:val="20"/>
              </w:rPr>
              <w:t xml:space="preserve"> плана исполнения бюджета города по доходам от использования муниципальной собственност</w:t>
            </w:r>
            <w:r>
              <w:rPr>
                <w:sz w:val="20"/>
                <w:szCs w:val="20"/>
              </w:rPr>
              <w:t>и</w:t>
            </w:r>
            <w:r w:rsidRPr="00E97AF3">
              <w:rPr>
                <w:sz w:val="20"/>
                <w:szCs w:val="20"/>
              </w:rPr>
              <w:t xml:space="preserve"> города </w:t>
            </w:r>
          </w:p>
        </w:tc>
      </w:tr>
      <w:tr w:rsidR="000B1569" w:rsidRPr="00F10557" w:rsidTr="00A9791F">
        <w:tc>
          <w:tcPr>
            <w:tcW w:w="709" w:type="dxa"/>
          </w:tcPr>
          <w:p w:rsidR="000B1569" w:rsidRPr="00F10557" w:rsidRDefault="000B1569" w:rsidP="00A9791F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2</w:t>
            </w:r>
            <w:r w:rsidRPr="00F10557">
              <w:rPr>
                <w:color w:val="0D0D0D"/>
                <w:sz w:val="20"/>
                <w:szCs w:val="20"/>
              </w:rPr>
              <w:t>.2.</w:t>
            </w:r>
          </w:p>
        </w:tc>
        <w:tc>
          <w:tcPr>
            <w:tcW w:w="4820" w:type="dxa"/>
          </w:tcPr>
          <w:p w:rsidR="000B1569" w:rsidRPr="00F10557" w:rsidRDefault="000B1569" w:rsidP="00A9791F">
            <w:pPr>
              <w:suppressAutoHyphens/>
              <w:jc w:val="both"/>
              <w:rPr>
                <w:sz w:val="20"/>
                <w:szCs w:val="20"/>
              </w:rPr>
            </w:pPr>
            <w:r w:rsidRPr="00F10557">
              <w:rPr>
                <w:sz w:val="20"/>
                <w:szCs w:val="20"/>
              </w:rPr>
              <w:t>Активизация деятельности, связанной с вовлечением муниципального имущества и земельных участков в коммерческий оборот и их приватизацией, обеспечение надлежащего контроля в указанной сфере</w:t>
            </w:r>
          </w:p>
        </w:tc>
        <w:tc>
          <w:tcPr>
            <w:tcW w:w="5103" w:type="dxa"/>
          </w:tcPr>
          <w:p w:rsidR="000B1569" w:rsidRPr="00F10557" w:rsidRDefault="000B1569" w:rsidP="00A9791F">
            <w:pPr>
              <w:jc w:val="both"/>
              <w:rPr>
                <w:sz w:val="20"/>
                <w:szCs w:val="20"/>
              </w:rPr>
            </w:pPr>
            <w:r w:rsidRPr="00F10557">
              <w:rPr>
                <w:sz w:val="20"/>
                <w:szCs w:val="20"/>
              </w:rPr>
              <w:t>Увеличены доходы от использования имущества, находящегося в муниципальной собственности города</w:t>
            </w:r>
            <w:r>
              <w:rPr>
                <w:sz w:val="20"/>
                <w:szCs w:val="20"/>
              </w:rPr>
              <w:t>,</w:t>
            </w:r>
            <w:r w:rsidRPr="00F10557">
              <w:rPr>
                <w:sz w:val="20"/>
                <w:szCs w:val="20"/>
              </w:rPr>
              <w:t xml:space="preserve"> продажи и предоставления в аренду</w:t>
            </w:r>
          </w:p>
        </w:tc>
        <w:tc>
          <w:tcPr>
            <w:tcW w:w="4252" w:type="dxa"/>
          </w:tcPr>
          <w:p w:rsidR="000B1569" w:rsidRPr="00F10557" w:rsidRDefault="000B1569" w:rsidP="00A9791F">
            <w:pPr>
              <w:jc w:val="both"/>
              <w:rPr>
                <w:color w:val="0D0D0D"/>
                <w:sz w:val="20"/>
                <w:szCs w:val="20"/>
              </w:rPr>
            </w:pPr>
            <w:r w:rsidRPr="00E97AF3">
              <w:rPr>
                <w:sz w:val="20"/>
                <w:szCs w:val="20"/>
              </w:rPr>
              <w:t>Степень выполнени</w:t>
            </w:r>
            <w:r>
              <w:rPr>
                <w:sz w:val="20"/>
                <w:szCs w:val="20"/>
              </w:rPr>
              <w:t>я</w:t>
            </w:r>
            <w:r w:rsidRPr="00E97AF3">
              <w:rPr>
                <w:sz w:val="20"/>
                <w:szCs w:val="20"/>
              </w:rPr>
              <w:t xml:space="preserve"> плана исполнения бюджета города по доходам от использования муниципальной собственност</w:t>
            </w:r>
            <w:r>
              <w:rPr>
                <w:sz w:val="20"/>
                <w:szCs w:val="20"/>
              </w:rPr>
              <w:t>и</w:t>
            </w:r>
            <w:r w:rsidRPr="00E97AF3">
              <w:rPr>
                <w:sz w:val="20"/>
                <w:szCs w:val="20"/>
              </w:rPr>
              <w:t xml:space="preserve"> города </w:t>
            </w:r>
          </w:p>
        </w:tc>
      </w:tr>
      <w:tr w:rsidR="000B1569" w:rsidRPr="00F10557" w:rsidTr="00A9791F">
        <w:tc>
          <w:tcPr>
            <w:tcW w:w="709" w:type="dxa"/>
            <w:vMerge w:val="restart"/>
          </w:tcPr>
          <w:p w:rsidR="000B1569" w:rsidRPr="00F10557" w:rsidRDefault="000B1569" w:rsidP="00A9791F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3</w:t>
            </w:r>
            <w:r w:rsidRPr="00F10557">
              <w:rPr>
                <w:color w:val="0D0D0D"/>
                <w:sz w:val="20"/>
                <w:szCs w:val="20"/>
              </w:rPr>
              <w:t>.</w:t>
            </w:r>
          </w:p>
        </w:tc>
        <w:tc>
          <w:tcPr>
            <w:tcW w:w="14175" w:type="dxa"/>
            <w:gridSpan w:val="3"/>
          </w:tcPr>
          <w:p w:rsidR="000B1569" w:rsidRPr="00F10557" w:rsidRDefault="000B1569" w:rsidP="00A9791F">
            <w:pPr>
              <w:autoSpaceDE w:val="0"/>
              <w:autoSpaceDN w:val="0"/>
              <w:adjustRightInd w:val="0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Комплекс процессных мероприятий «Обеспечение реализации муниципальной программы города Димитровграда Ульяновской области»</w:t>
            </w:r>
          </w:p>
        </w:tc>
      </w:tr>
      <w:tr w:rsidR="000B1569" w:rsidRPr="00F10557" w:rsidTr="00A9791F">
        <w:tc>
          <w:tcPr>
            <w:tcW w:w="709" w:type="dxa"/>
            <w:vMerge/>
          </w:tcPr>
          <w:p w:rsidR="000B1569" w:rsidRPr="00F10557" w:rsidRDefault="000B1569" w:rsidP="00A9791F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</w:p>
        </w:tc>
        <w:tc>
          <w:tcPr>
            <w:tcW w:w="14175" w:type="dxa"/>
            <w:gridSpan w:val="3"/>
          </w:tcPr>
          <w:p w:rsidR="000B1569" w:rsidRPr="00F10557" w:rsidRDefault="000B1569" w:rsidP="00A9791F">
            <w:pPr>
              <w:autoSpaceDE w:val="0"/>
              <w:autoSpaceDN w:val="0"/>
              <w:adjustRightInd w:val="0"/>
              <w:rPr>
                <w:color w:val="0D0D0D"/>
                <w:sz w:val="20"/>
                <w:szCs w:val="20"/>
              </w:rPr>
            </w:pPr>
            <w:r w:rsidRPr="00F10557">
              <w:rPr>
                <w:bCs/>
                <w:iCs/>
                <w:color w:val="0D0D0D"/>
                <w:sz w:val="20"/>
                <w:szCs w:val="20"/>
              </w:rPr>
              <w:t xml:space="preserve">Ответственный за реализацию: </w:t>
            </w:r>
            <w:r w:rsidRPr="00BB624D">
              <w:rPr>
                <w:color w:val="0D0D0D"/>
                <w:sz w:val="20"/>
                <w:szCs w:val="20"/>
              </w:rPr>
              <w:t>Комитет</w:t>
            </w:r>
          </w:p>
        </w:tc>
      </w:tr>
      <w:tr w:rsidR="000B1569" w:rsidRPr="00F10557" w:rsidTr="00A9791F">
        <w:tc>
          <w:tcPr>
            <w:tcW w:w="709" w:type="dxa"/>
          </w:tcPr>
          <w:p w:rsidR="000B1569" w:rsidRPr="00F10557" w:rsidRDefault="000B1569" w:rsidP="00A9791F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3</w:t>
            </w:r>
            <w:r w:rsidRPr="00F10557">
              <w:rPr>
                <w:color w:val="0D0D0D"/>
                <w:sz w:val="20"/>
                <w:szCs w:val="20"/>
              </w:rPr>
              <w:t>.1.</w:t>
            </w:r>
          </w:p>
        </w:tc>
        <w:tc>
          <w:tcPr>
            <w:tcW w:w="4820" w:type="dxa"/>
          </w:tcPr>
          <w:p w:rsidR="000B1569" w:rsidRPr="00F10557" w:rsidRDefault="000B1569" w:rsidP="00A9791F">
            <w:pPr>
              <w:jc w:val="both"/>
              <w:rPr>
                <w:bCs/>
                <w:iCs/>
                <w:color w:val="0D0D0D"/>
                <w:sz w:val="20"/>
                <w:szCs w:val="20"/>
              </w:rPr>
            </w:pPr>
            <w:r w:rsidRPr="00F10557">
              <w:rPr>
                <w:bCs/>
                <w:iCs/>
                <w:color w:val="0D0D0D"/>
                <w:sz w:val="20"/>
                <w:szCs w:val="20"/>
              </w:rPr>
              <w:t xml:space="preserve">Повышение эффективности реализации на </w:t>
            </w:r>
            <w:r w:rsidRPr="00F10557">
              <w:rPr>
                <w:bCs/>
                <w:iCs/>
                <w:color w:val="0D0D0D"/>
                <w:sz w:val="20"/>
                <w:szCs w:val="20"/>
              </w:rPr>
              <w:lastRenderedPageBreak/>
              <w:t>территории города муниципальной политики в сфере у</w:t>
            </w:r>
            <w:r w:rsidRPr="00F10557">
              <w:rPr>
                <w:sz w:val="20"/>
                <w:szCs w:val="20"/>
              </w:rPr>
              <w:t xml:space="preserve">правления муниципальным имуществом и земельными ресурсами города </w:t>
            </w:r>
          </w:p>
        </w:tc>
        <w:tc>
          <w:tcPr>
            <w:tcW w:w="5103" w:type="dxa"/>
          </w:tcPr>
          <w:p w:rsidR="000B1569" w:rsidRPr="00F10557" w:rsidRDefault="000B1569" w:rsidP="00A9791F">
            <w:pPr>
              <w:jc w:val="both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lastRenderedPageBreak/>
              <w:t xml:space="preserve">Обеспечено устойчивое развитие территории города </w:t>
            </w:r>
          </w:p>
        </w:tc>
        <w:tc>
          <w:tcPr>
            <w:tcW w:w="4252" w:type="dxa"/>
          </w:tcPr>
          <w:p w:rsidR="000B1569" w:rsidRPr="00F10557" w:rsidRDefault="000B1569" w:rsidP="00A979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</w:t>
            </w:r>
            <w:r w:rsidRPr="00AE4F20">
              <w:rPr>
                <w:sz w:val="20"/>
                <w:szCs w:val="20"/>
              </w:rPr>
              <w:t>запросов</w:t>
            </w:r>
            <w:r>
              <w:rPr>
                <w:sz w:val="20"/>
                <w:szCs w:val="20"/>
              </w:rPr>
              <w:t>,</w:t>
            </w:r>
            <w:r w:rsidRPr="00AE4F20">
              <w:rPr>
                <w:sz w:val="20"/>
                <w:szCs w:val="20"/>
              </w:rPr>
              <w:t xml:space="preserve"> направленных в отношении </w:t>
            </w:r>
            <w:r w:rsidRPr="00AE4F20">
              <w:rPr>
                <w:sz w:val="20"/>
                <w:szCs w:val="20"/>
              </w:rPr>
              <w:lastRenderedPageBreak/>
              <w:t>ранее учтенных объектов недвижимости в ЕГРН</w:t>
            </w:r>
            <w:r>
              <w:rPr>
                <w:sz w:val="20"/>
                <w:szCs w:val="20"/>
              </w:rPr>
              <w:t>,</w:t>
            </w:r>
            <w:r w:rsidRPr="00AE4F20">
              <w:rPr>
                <w:sz w:val="20"/>
                <w:szCs w:val="20"/>
              </w:rPr>
              <w:t xml:space="preserve"> о выявлении правообладателей данных объектов</w:t>
            </w:r>
            <w:r w:rsidRPr="00F10557">
              <w:rPr>
                <w:sz w:val="20"/>
                <w:szCs w:val="20"/>
              </w:rPr>
              <w:t>;</w:t>
            </w:r>
          </w:p>
          <w:p w:rsidR="000B1569" w:rsidRPr="00F10557" w:rsidRDefault="000B1569" w:rsidP="00A9791F">
            <w:pPr>
              <w:rPr>
                <w:color w:val="0D0D0D"/>
                <w:sz w:val="20"/>
                <w:szCs w:val="20"/>
              </w:rPr>
            </w:pPr>
            <w:r w:rsidRPr="00E97AF3">
              <w:rPr>
                <w:sz w:val="20"/>
                <w:szCs w:val="20"/>
              </w:rPr>
              <w:t>Степень выполнени</w:t>
            </w:r>
            <w:r>
              <w:rPr>
                <w:sz w:val="20"/>
                <w:szCs w:val="20"/>
              </w:rPr>
              <w:t>я</w:t>
            </w:r>
            <w:r w:rsidRPr="00E97AF3">
              <w:rPr>
                <w:sz w:val="20"/>
                <w:szCs w:val="20"/>
              </w:rPr>
              <w:t xml:space="preserve"> плана исполнения бюджета города по доходам от использования муниципальной собственностью города </w:t>
            </w:r>
          </w:p>
        </w:tc>
      </w:tr>
    </w:tbl>
    <w:p w:rsidR="000B1569" w:rsidRDefault="00C138E1" w:rsidP="008C6C3F">
      <w:pPr>
        <w:shd w:val="clear" w:color="auto" w:fill="FFFFFF"/>
        <w:spacing w:line="360" w:lineRule="auto"/>
        <w:ind w:left="12191" w:right="-79"/>
      </w:pPr>
      <w:r>
        <w:lastRenderedPageBreak/>
        <w:tab/>
      </w:r>
      <w:r>
        <w:tab/>
      </w:r>
      <w:r>
        <w:tab/>
        <w:t>».</w:t>
      </w:r>
      <w:r>
        <w:tab/>
      </w:r>
      <w:r>
        <w:tab/>
      </w:r>
      <w:r>
        <w:tab/>
      </w:r>
      <w:r>
        <w:tab/>
      </w:r>
    </w:p>
    <w:p w:rsidR="00C138E1" w:rsidRDefault="00C138E1" w:rsidP="008C6C3F">
      <w:pPr>
        <w:shd w:val="clear" w:color="auto" w:fill="FFFFFF"/>
        <w:spacing w:line="360" w:lineRule="auto"/>
        <w:ind w:left="12191" w:right="-79"/>
      </w:pPr>
    </w:p>
    <w:p w:rsidR="000B1569" w:rsidRDefault="000B1569" w:rsidP="008C6C3F">
      <w:pPr>
        <w:shd w:val="clear" w:color="auto" w:fill="FFFFFF"/>
        <w:spacing w:line="360" w:lineRule="auto"/>
        <w:ind w:left="12191" w:right="-79"/>
      </w:pPr>
    </w:p>
    <w:p w:rsidR="000B1569" w:rsidRDefault="000B1569" w:rsidP="000B1569">
      <w:pPr>
        <w:shd w:val="clear" w:color="auto" w:fill="FFFFFF"/>
        <w:spacing w:line="360" w:lineRule="auto"/>
        <w:ind w:right="-79"/>
      </w:pPr>
    </w:p>
    <w:p w:rsidR="000B1569" w:rsidRDefault="000B1569" w:rsidP="008C6C3F">
      <w:pPr>
        <w:shd w:val="clear" w:color="auto" w:fill="FFFFFF"/>
        <w:spacing w:line="360" w:lineRule="auto"/>
        <w:ind w:left="12191" w:right="-79"/>
      </w:pPr>
    </w:p>
    <w:p w:rsidR="000B1569" w:rsidRDefault="000B1569" w:rsidP="008C6C3F">
      <w:pPr>
        <w:shd w:val="clear" w:color="auto" w:fill="FFFFFF"/>
        <w:spacing w:line="360" w:lineRule="auto"/>
        <w:ind w:left="12191" w:right="-79"/>
      </w:pPr>
    </w:p>
    <w:p w:rsidR="000B1569" w:rsidRDefault="000B1569" w:rsidP="008C6C3F">
      <w:pPr>
        <w:shd w:val="clear" w:color="auto" w:fill="FFFFFF"/>
        <w:spacing w:line="360" w:lineRule="auto"/>
        <w:ind w:left="12191" w:right="-79"/>
      </w:pPr>
    </w:p>
    <w:p w:rsidR="000B1569" w:rsidRDefault="000B1569" w:rsidP="008C6C3F">
      <w:pPr>
        <w:shd w:val="clear" w:color="auto" w:fill="FFFFFF"/>
        <w:spacing w:line="360" w:lineRule="auto"/>
        <w:ind w:left="12191" w:right="-79"/>
      </w:pPr>
    </w:p>
    <w:p w:rsidR="000B1569" w:rsidRDefault="000B1569" w:rsidP="008C6C3F">
      <w:pPr>
        <w:shd w:val="clear" w:color="auto" w:fill="FFFFFF"/>
        <w:spacing w:line="360" w:lineRule="auto"/>
        <w:ind w:left="12191" w:right="-79"/>
      </w:pPr>
    </w:p>
    <w:p w:rsidR="000B1569" w:rsidRDefault="000B1569" w:rsidP="008C6C3F">
      <w:pPr>
        <w:shd w:val="clear" w:color="auto" w:fill="FFFFFF"/>
        <w:spacing w:line="360" w:lineRule="auto"/>
        <w:ind w:left="12191" w:right="-79"/>
      </w:pPr>
    </w:p>
    <w:p w:rsidR="000B1569" w:rsidRDefault="000B1569" w:rsidP="008C6C3F">
      <w:pPr>
        <w:shd w:val="clear" w:color="auto" w:fill="FFFFFF"/>
        <w:spacing w:line="360" w:lineRule="auto"/>
        <w:ind w:left="12191" w:right="-79"/>
      </w:pPr>
    </w:p>
    <w:p w:rsidR="000B1569" w:rsidRDefault="000B1569" w:rsidP="008C6C3F">
      <w:pPr>
        <w:shd w:val="clear" w:color="auto" w:fill="FFFFFF"/>
        <w:spacing w:line="360" w:lineRule="auto"/>
        <w:ind w:left="12191" w:right="-79"/>
      </w:pPr>
    </w:p>
    <w:p w:rsidR="00C138E1" w:rsidRDefault="00C138E1" w:rsidP="008C6C3F">
      <w:pPr>
        <w:shd w:val="clear" w:color="auto" w:fill="FFFFFF"/>
        <w:spacing w:line="360" w:lineRule="auto"/>
        <w:ind w:left="12191" w:right="-79"/>
      </w:pPr>
    </w:p>
    <w:p w:rsidR="000B1569" w:rsidRDefault="000B1569" w:rsidP="008C6C3F">
      <w:pPr>
        <w:shd w:val="clear" w:color="auto" w:fill="FFFFFF"/>
        <w:spacing w:line="360" w:lineRule="auto"/>
        <w:ind w:left="12191" w:right="-79"/>
      </w:pPr>
    </w:p>
    <w:p w:rsidR="000B1569" w:rsidRDefault="000B1569" w:rsidP="008C6C3F">
      <w:pPr>
        <w:shd w:val="clear" w:color="auto" w:fill="FFFFFF"/>
        <w:spacing w:line="360" w:lineRule="auto"/>
        <w:ind w:left="12191" w:right="-79"/>
      </w:pPr>
    </w:p>
    <w:p w:rsidR="000B1569" w:rsidRDefault="000B1569" w:rsidP="008C6C3F">
      <w:pPr>
        <w:shd w:val="clear" w:color="auto" w:fill="FFFFFF"/>
        <w:spacing w:line="360" w:lineRule="auto"/>
        <w:ind w:left="12191" w:right="-79"/>
      </w:pPr>
    </w:p>
    <w:p w:rsidR="000B1569" w:rsidRDefault="000B1569" w:rsidP="008C6C3F">
      <w:pPr>
        <w:shd w:val="clear" w:color="auto" w:fill="FFFFFF"/>
        <w:spacing w:line="360" w:lineRule="auto"/>
        <w:ind w:left="12191" w:right="-79"/>
      </w:pPr>
    </w:p>
    <w:p w:rsidR="00EF2F6B" w:rsidRDefault="00EF2F6B" w:rsidP="008C6C3F">
      <w:pPr>
        <w:shd w:val="clear" w:color="auto" w:fill="FFFFFF"/>
        <w:spacing w:line="360" w:lineRule="auto"/>
        <w:ind w:left="12191" w:right="-79"/>
      </w:pPr>
    </w:p>
    <w:p w:rsidR="000B1569" w:rsidRDefault="000B1569" w:rsidP="008C6C3F">
      <w:pPr>
        <w:shd w:val="clear" w:color="auto" w:fill="FFFFFF"/>
        <w:spacing w:line="360" w:lineRule="auto"/>
        <w:ind w:left="12191" w:right="-79"/>
      </w:pPr>
    </w:p>
    <w:p w:rsidR="000B1569" w:rsidRDefault="000B1569" w:rsidP="008C6C3F">
      <w:pPr>
        <w:shd w:val="clear" w:color="auto" w:fill="FFFFFF"/>
        <w:spacing w:line="360" w:lineRule="auto"/>
        <w:ind w:left="12191" w:right="-79"/>
      </w:pPr>
    </w:p>
    <w:p w:rsidR="000B1569" w:rsidRDefault="000B1569" w:rsidP="008C6C3F">
      <w:pPr>
        <w:shd w:val="clear" w:color="auto" w:fill="FFFFFF"/>
        <w:spacing w:line="360" w:lineRule="auto"/>
        <w:ind w:left="12191" w:right="-79"/>
      </w:pPr>
    </w:p>
    <w:p w:rsidR="00C065F6" w:rsidRPr="005C5553" w:rsidRDefault="00C065F6" w:rsidP="008C6C3F">
      <w:pPr>
        <w:shd w:val="clear" w:color="auto" w:fill="FFFFFF"/>
        <w:spacing w:line="360" w:lineRule="auto"/>
        <w:ind w:left="12191" w:right="-79"/>
      </w:pPr>
      <w:r w:rsidRPr="005C5553">
        <w:lastRenderedPageBreak/>
        <w:t xml:space="preserve">ПРИЛОЖЕНИЕ </w:t>
      </w:r>
      <w:r w:rsidR="00C138E1">
        <w:t>№ 3</w:t>
      </w:r>
    </w:p>
    <w:p w:rsidR="00C065F6" w:rsidRPr="005C5553" w:rsidRDefault="00C065F6" w:rsidP="008C6C3F">
      <w:pPr>
        <w:shd w:val="clear" w:color="auto" w:fill="FFFFFF"/>
        <w:tabs>
          <w:tab w:val="left" w:pos="10800"/>
        </w:tabs>
        <w:ind w:left="12191" w:right="-82"/>
      </w:pPr>
      <w:r w:rsidRPr="005C5553">
        <w:t>к постановлению</w:t>
      </w:r>
    </w:p>
    <w:p w:rsidR="00C065F6" w:rsidRPr="005C5553" w:rsidRDefault="00C065F6" w:rsidP="008C6C3F">
      <w:pPr>
        <w:shd w:val="clear" w:color="auto" w:fill="FFFFFF"/>
        <w:tabs>
          <w:tab w:val="left" w:pos="10800"/>
        </w:tabs>
        <w:ind w:left="12191" w:right="-82"/>
      </w:pPr>
      <w:r w:rsidRPr="005C5553">
        <w:t>Администрации  города</w:t>
      </w:r>
    </w:p>
    <w:p w:rsidR="00C065F6" w:rsidRPr="005C5553" w:rsidRDefault="00C065F6" w:rsidP="0065685B">
      <w:pPr>
        <w:shd w:val="clear" w:color="auto" w:fill="FFFFFF"/>
        <w:tabs>
          <w:tab w:val="left" w:pos="10800"/>
        </w:tabs>
        <w:ind w:left="12191" w:right="-82"/>
      </w:pPr>
      <w:r>
        <w:t xml:space="preserve">от </w:t>
      </w:r>
      <w:r w:rsidR="0065685B">
        <w:t xml:space="preserve">      </w:t>
      </w:r>
      <w:r w:rsidR="00CE61DF">
        <w:t xml:space="preserve">          </w:t>
      </w:r>
      <w:r>
        <w:t xml:space="preserve"> №  </w:t>
      </w:r>
    </w:p>
    <w:bookmarkEnd w:id="1"/>
    <w:bookmarkEnd w:id="2"/>
    <w:p w:rsidR="00C065F6" w:rsidRPr="00B9694A" w:rsidRDefault="00AF0810" w:rsidP="00025A21">
      <w:pPr>
        <w:widowControl w:val="0"/>
        <w:autoSpaceDE w:val="0"/>
        <w:autoSpaceDN w:val="0"/>
        <w:adjustRightInd w:val="0"/>
        <w:ind w:left="12191"/>
        <w:outlineLvl w:val="1"/>
        <w:rPr>
          <w:sz w:val="20"/>
          <w:szCs w:val="20"/>
        </w:rPr>
      </w:pPr>
      <w:r>
        <w:rPr>
          <w:sz w:val="20"/>
          <w:szCs w:val="20"/>
        </w:rPr>
        <w:t>«</w:t>
      </w:r>
      <w:r w:rsidR="00C065F6">
        <w:rPr>
          <w:sz w:val="20"/>
          <w:szCs w:val="20"/>
        </w:rPr>
        <w:t>П</w:t>
      </w:r>
      <w:r w:rsidR="00C065F6" w:rsidRPr="00B9694A">
        <w:rPr>
          <w:sz w:val="20"/>
          <w:szCs w:val="20"/>
        </w:rPr>
        <w:t xml:space="preserve">риложение </w:t>
      </w:r>
      <w:r w:rsidR="009E7CA0">
        <w:rPr>
          <w:sz w:val="20"/>
          <w:szCs w:val="20"/>
        </w:rPr>
        <w:t>№ 3</w:t>
      </w:r>
    </w:p>
    <w:p w:rsidR="00C065F6" w:rsidRPr="00B9694A" w:rsidRDefault="00C065F6" w:rsidP="00025A21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>к муниципальной программе</w:t>
      </w:r>
    </w:p>
    <w:p w:rsidR="00C065F6" w:rsidRPr="00B9694A" w:rsidRDefault="00C065F6" w:rsidP="00025A21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>«</w:t>
      </w:r>
      <w:r>
        <w:rPr>
          <w:sz w:val="20"/>
          <w:szCs w:val="20"/>
        </w:rPr>
        <w:t>У</w:t>
      </w:r>
      <w:r w:rsidRPr="00B9694A">
        <w:rPr>
          <w:sz w:val="20"/>
          <w:szCs w:val="20"/>
        </w:rPr>
        <w:t>правлени</w:t>
      </w:r>
      <w:r>
        <w:rPr>
          <w:sz w:val="20"/>
          <w:szCs w:val="20"/>
        </w:rPr>
        <w:t>е</w:t>
      </w:r>
      <w:r w:rsidRPr="00B9694A">
        <w:rPr>
          <w:sz w:val="20"/>
          <w:szCs w:val="20"/>
        </w:rPr>
        <w:t xml:space="preserve"> муниципальным </w:t>
      </w:r>
    </w:p>
    <w:p w:rsidR="00C065F6" w:rsidRPr="00B9694A" w:rsidRDefault="00C065F6" w:rsidP="00D665B7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 xml:space="preserve">имуществом </w:t>
      </w:r>
      <w:r w:rsidR="009E7CA0">
        <w:rPr>
          <w:sz w:val="20"/>
          <w:szCs w:val="20"/>
        </w:rPr>
        <w:t xml:space="preserve">и земельными ресурсами </w:t>
      </w:r>
      <w:r w:rsidRPr="00B9694A">
        <w:rPr>
          <w:sz w:val="20"/>
          <w:szCs w:val="20"/>
        </w:rPr>
        <w:t>города Димитровграда Ульяновской области»</w:t>
      </w:r>
    </w:p>
    <w:p w:rsidR="00C065F6" w:rsidRDefault="00C065F6" w:rsidP="00025A21">
      <w:pPr>
        <w:rPr>
          <w:sz w:val="20"/>
          <w:szCs w:val="20"/>
        </w:rPr>
      </w:pPr>
    </w:p>
    <w:p w:rsidR="00CE77FF" w:rsidRPr="00D825A8" w:rsidRDefault="00CE77FF" w:rsidP="00CE77FF">
      <w:pPr>
        <w:suppressAutoHyphens/>
        <w:jc w:val="center"/>
        <w:rPr>
          <w:b/>
          <w:color w:val="0D0D0D"/>
          <w:sz w:val="28"/>
          <w:szCs w:val="28"/>
        </w:rPr>
      </w:pPr>
      <w:r w:rsidRPr="00D825A8">
        <w:rPr>
          <w:b/>
          <w:color w:val="0D0D0D"/>
          <w:sz w:val="28"/>
          <w:szCs w:val="28"/>
        </w:rPr>
        <w:t>ФИНАНСОВОЕ ОБЕСПЕЧЕНИЕ</w:t>
      </w:r>
    </w:p>
    <w:p w:rsidR="00CE77FF" w:rsidRPr="00D825A8" w:rsidRDefault="00CE77FF" w:rsidP="00CE77FF">
      <w:pPr>
        <w:suppressAutoHyphens/>
        <w:jc w:val="center"/>
        <w:rPr>
          <w:b/>
          <w:color w:val="0D0D0D"/>
          <w:sz w:val="28"/>
          <w:szCs w:val="28"/>
        </w:rPr>
      </w:pPr>
      <w:r w:rsidRPr="00D825A8">
        <w:rPr>
          <w:b/>
          <w:color w:val="0D0D0D"/>
          <w:sz w:val="28"/>
          <w:szCs w:val="28"/>
        </w:rPr>
        <w:t>муниципальной программы</w:t>
      </w:r>
    </w:p>
    <w:p w:rsidR="00CE77FF" w:rsidRPr="00D825A8" w:rsidRDefault="00CE77FF" w:rsidP="00CE77FF">
      <w:pPr>
        <w:suppressAutoHyphens/>
        <w:jc w:val="center"/>
        <w:rPr>
          <w:b/>
          <w:color w:val="0D0D0D"/>
          <w:sz w:val="28"/>
          <w:szCs w:val="28"/>
        </w:rPr>
      </w:pPr>
      <w:r w:rsidRPr="003765B6">
        <w:rPr>
          <w:b/>
          <w:sz w:val="28"/>
          <w:szCs w:val="28"/>
        </w:rPr>
        <w:t>«Управление муниципальным имуществом и земельными ресурсами города Димитровграда Ульяновской области»</w:t>
      </w:r>
    </w:p>
    <w:p w:rsidR="00CE77FF" w:rsidRPr="00D93EF3" w:rsidRDefault="00CE77FF" w:rsidP="00CE77FF">
      <w:pPr>
        <w:suppressAutoHyphens/>
        <w:rPr>
          <w:color w:val="0D0D0D"/>
          <w:sz w:val="28"/>
          <w:szCs w:val="28"/>
          <w:highlight w:val="yellow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2126"/>
        <w:gridCol w:w="1276"/>
        <w:gridCol w:w="1701"/>
        <w:gridCol w:w="1275"/>
        <w:gridCol w:w="1276"/>
        <w:gridCol w:w="1276"/>
        <w:gridCol w:w="1276"/>
        <w:gridCol w:w="1134"/>
        <w:gridCol w:w="1134"/>
        <w:gridCol w:w="1134"/>
        <w:gridCol w:w="1134"/>
      </w:tblGrid>
      <w:tr w:rsidR="00CE77FF" w:rsidRPr="009D3E14" w:rsidTr="00EF2F6B">
        <w:trPr>
          <w:trHeight w:val="241"/>
        </w:trPr>
        <w:tc>
          <w:tcPr>
            <w:tcW w:w="426" w:type="dxa"/>
            <w:vMerge w:val="restart"/>
            <w:tcBorders>
              <w:bottom w:val="nil"/>
            </w:tcBorders>
            <w:vAlign w:val="center"/>
          </w:tcPr>
          <w:p w:rsidR="00CE77FF" w:rsidRPr="009D3E14" w:rsidRDefault="00CE77FF" w:rsidP="00471B6D">
            <w:pPr>
              <w:suppressAutoHyphens/>
              <w:ind w:left="-108" w:right="-75"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 xml:space="preserve">№ </w:t>
            </w:r>
            <w:r w:rsidRPr="009D3E14">
              <w:rPr>
                <w:color w:val="0D0D0D"/>
                <w:sz w:val="18"/>
                <w:szCs w:val="18"/>
              </w:rPr>
              <w:br/>
              <w:t>п/п</w:t>
            </w:r>
          </w:p>
        </w:tc>
        <w:tc>
          <w:tcPr>
            <w:tcW w:w="2126" w:type="dxa"/>
            <w:vMerge w:val="restart"/>
            <w:tcBorders>
              <w:bottom w:val="nil"/>
            </w:tcBorders>
            <w:vAlign w:val="center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 xml:space="preserve">Наименования </w:t>
            </w:r>
            <w:r>
              <w:rPr>
                <w:color w:val="0D0D0D"/>
                <w:sz w:val="18"/>
                <w:szCs w:val="18"/>
              </w:rPr>
              <w:t>муниципальной</w:t>
            </w:r>
            <w:r w:rsidRPr="009D3E14">
              <w:rPr>
                <w:color w:val="0D0D0D"/>
                <w:sz w:val="18"/>
                <w:szCs w:val="18"/>
              </w:rPr>
              <w:t xml:space="preserve"> программы, структурного элемента, мероприятия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:rsidR="00CE77FF" w:rsidRPr="009D3E14" w:rsidRDefault="00CE77FF" w:rsidP="00471B6D">
            <w:pPr>
              <w:suppressAutoHyphens/>
              <w:ind w:left="-84" w:right="-108"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Ответственные исполнители мероприятия</w:t>
            </w:r>
          </w:p>
        </w:tc>
        <w:tc>
          <w:tcPr>
            <w:tcW w:w="1701" w:type="dxa"/>
            <w:vMerge w:val="restart"/>
            <w:tcBorders>
              <w:bottom w:val="nil"/>
            </w:tcBorders>
            <w:vAlign w:val="center"/>
          </w:tcPr>
          <w:p w:rsidR="00CE77FF" w:rsidRPr="009D3E14" w:rsidRDefault="00CE77FF" w:rsidP="00471B6D">
            <w:pPr>
              <w:suppressAutoHyphens/>
              <w:ind w:left="-108" w:right="-108"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Источник</w:t>
            </w:r>
          </w:p>
          <w:p w:rsidR="00CE77FF" w:rsidRPr="009D3E14" w:rsidRDefault="00CE77FF" w:rsidP="00471B6D">
            <w:pPr>
              <w:suppressAutoHyphens/>
              <w:ind w:left="-108" w:right="-108"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 xml:space="preserve">финансового обеспечения реализации </w:t>
            </w:r>
            <w:r>
              <w:rPr>
                <w:color w:val="0D0D0D"/>
                <w:sz w:val="18"/>
                <w:szCs w:val="18"/>
              </w:rPr>
              <w:t>муниципальной</w:t>
            </w:r>
            <w:r w:rsidRPr="009D3E14">
              <w:rPr>
                <w:color w:val="0D0D0D"/>
                <w:sz w:val="18"/>
                <w:szCs w:val="18"/>
              </w:rPr>
              <w:t xml:space="preserve"> программы, структурного элемента, мероприятия</w:t>
            </w:r>
          </w:p>
        </w:tc>
        <w:tc>
          <w:tcPr>
            <w:tcW w:w="1275" w:type="dxa"/>
            <w:vMerge w:val="restart"/>
            <w:tcBorders>
              <w:bottom w:val="nil"/>
            </w:tcBorders>
            <w:vAlign w:val="center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Код целевой статьи расходов</w:t>
            </w:r>
          </w:p>
        </w:tc>
        <w:tc>
          <w:tcPr>
            <w:tcW w:w="8364" w:type="dxa"/>
            <w:gridSpan w:val="7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 xml:space="preserve">Объём финансового обеспечения реализации муниципальной программы, </w:t>
            </w:r>
            <w:r w:rsidRPr="009D3E14">
              <w:rPr>
                <w:color w:val="0D0D0D"/>
                <w:sz w:val="18"/>
                <w:szCs w:val="18"/>
              </w:rPr>
              <w:br/>
              <w:t>структурного элемента, мероприятия по годам реализации, тыс. руб.</w:t>
            </w:r>
          </w:p>
        </w:tc>
      </w:tr>
      <w:tr w:rsidR="00CE77FF" w:rsidRPr="009D3E14" w:rsidTr="00EF2F6B">
        <w:trPr>
          <w:trHeight w:val="241"/>
        </w:trPr>
        <w:tc>
          <w:tcPr>
            <w:tcW w:w="426" w:type="dxa"/>
            <w:vMerge/>
            <w:tcBorders>
              <w:bottom w:val="nil"/>
            </w:tcBorders>
            <w:vAlign w:val="center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  <w:vAlign w:val="center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vAlign w:val="center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vAlign w:val="center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2025</w:t>
            </w:r>
          </w:p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год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2026</w:t>
            </w:r>
          </w:p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год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2027</w:t>
            </w:r>
          </w:p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год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2028</w:t>
            </w:r>
          </w:p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год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2029</w:t>
            </w:r>
          </w:p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год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2030</w:t>
            </w:r>
          </w:p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год</w:t>
            </w:r>
          </w:p>
        </w:tc>
      </w:tr>
    </w:tbl>
    <w:p w:rsidR="00CE77FF" w:rsidRPr="00D93EF3" w:rsidRDefault="00CE77FF" w:rsidP="00CE77FF">
      <w:pPr>
        <w:suppressAutoHyphens/>
        <w:spacing w:line="14" w:lineRule="auto"/>
        <w:rPr>
          <w:color w:val="0D0D0D"/>
          <w:sz w:val="28"/>
          <w:szCs w:val="28"/>
          <w:highlight w:val="yellow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2126"/>
        <w:gridCol w:w="1276"/>
        <w:gridCol w:w="1701"/>
        <w:gridCol w:w="1275"/>
        <w:gridCol w:w="1276"/>
        <w:gridCol w:w="1276"/>
        <w:gridCol w:w="1276"/>
        <w:gridCol w:w="1134"/>
        <w:gridCol w:w="1134"/>
        <w:gridCol w:w="1134"/>
        <w:gridCol w:w="1134"/>
      </w:tblGrid>
      <w:tr w:rsidR="00CE77FF" w:rsidRPr="009D3E14" w:rsidTr="00EF2F6B">
        <w:trPr>
          <w:trHeight w:val="143"/>
          <w:tblHeader/>
        </w:trPr>
        <w:tc>
          <w:tcPr>
            <w:tcW w:w="426" w:type="dxa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1</w:t>
            </w:r>
          </w:p>
        </w:tc>
        <w:tc>
          <w:tcPr>
            <w:tcW w:w="2126" w:type="dxa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11</w:t>
            </w:r>
          </w:p>
        </w:tc>
        <w:tc>
          <w:tcPr>
            <w:tcW w:w="1134" w:type="dxa"/>
          </w:tcPr>
          <w:p w:rsidR="00CE77FF" w:rsidRPr="009D3E14" w:rsidRDefault="00CE77FF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12</w:t>
            </w:r>
          </w:p>
        </w:tc>
      </w:tr>
      <w:tr w:rsidR="00EF2F6B" w:rsidRPr="009D3E14" w:rsidTr="00EF2F6B">
        <w:trPr>
          <w:trHeight w:val="1442"/>
        </w:trPr>
        <w:tc>
          <w:tcPr>
            <w:tcW w:w="2552" w:type="dxa"/>
            <w:gridSpan w:val="2"/>
            <w:vMerge w:val="restart"/>
          </w:tcPr>
          <w:p w:rsidR="00EF2F6B" w:rsidRPr="009D3E14" w:rsidRDefault="00EF2F6B" w:rsidP="00471B6D">
            <w:pPr>
              <w:rPr>
                <w:color w:val="0D0D0D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 xml:space="preserve">Муниципальная программа </w:t>
            </w:r>
            <w:r w:rsidRPr="00861BDE">
              <w:rPr>
                <w:color w:val="0D0D0D"/>
                <w:sz w:val="18"/>
                <w:szCs w:val="18"/>
              </w:rPr>
              <w:t>«</w:t>
            </w:r>
            <w:r w:rsidRPr="00861BDE">
              <w:rPr>
                <w:sz w:val="18"/>
                <w:szCs w:val="18"/>
              </w:rPr>
              <w:t>Управление муниципальным имуществом и земельными ресурсами города Димитровграда Ульяновской области</w:t>
            </w:r>
            <w:r w:rsidRPr="009D3E14">
              <w:rPr>
                <w:color w:val="0D0D0D"/>
                <w:sz w:val="18"/>
                <w:szCs w:val="18"/>
              </w:rPr>
              <w:t xml:space="preserve">» </w:t>
            </w:r>
          </w:p>
        </w:tc>
        <w:tc>
          <w:tcPr>
            <w:tcW w:w="1276" w:type="dxa"/>
            <w:vMerge w:val="restart"/>
          </w:tcPr>
          <w:p w:rsidR="00EF2F6B" w:rsidRPr="00EF00ED" w:rsidRDefault="00EF2F6B" w:rsidP="00471B6D">
            <w:pPr>
              <w:suppressAutoHyphens/>
              <w:ind w:left="-108" w:right="-108"/>
              <w:jc w:val="center"/>
              <w:rPr>
                <w:color w:val="0D0D0D"/>
                <w:sz w:val="18"/>
                <w:szCs w:val="18"/>
              </w:rPr>
            </w:pPr>
            <w:r w:rsidRPr="00EF00ED">
              <w:rPr>
                <w:color w:val="0D0D0D"/>
                <w:sz w:val="18"/>
                <w:szCs w:val="18"/>
              </w:rPr>
              <w:t>Комитет</w:t>
            </w:r>
            <w:r>
              <w:rPr>
                <w:color w:val="0D0D0D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EF2F6B" w:rsidRPr="00EF2F6B" w:rsidRDefault="00EF2F6B" w:rsidP="00EF2F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2F6B">
              <w:rPr>
                <w:rFonts w:ascii="Times New Roman" w:hAnsi="Times New Roman" w:cs="Times New Roman"/>
                <w:sz w:val="18"/>
                <w:szCs w:val="18"/>
              </w:rPr>
              <w:t>Всего,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2F6B">
              <w:rPr>
                <w:rFonts w:ascii="Times New Roman" w:hAnsi="Times New Roman" w:cs="Times New Roman"/>
                <w:sz w:val="18"/>
                <w:szCs w:val="18"/>
              </w:rPr>
              <w:t xml:space="preserve">в том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EF2F6B">
              <w:rPr>
                <w:rFonts w:ascii="Times New Roman" w:hAnsi="Times New Roman" w:cs="Times New Roman"/>
                <w:sz w:val="18"/>
                <w:szCs w:val="18"/>
              </w:rPr>
              <w:t>исле:</w:t>
            </w:r>
          </w:p>
        </w:tc>
        <w:tc>
          <w:tcPr>
            <w:tcW w:w="1275" w:type="dxa"/>
          </w:tcPr>
          <w:p w:rsidR="00EF2F6B" w:rsidRPr="009D3E14" w:rsidRDefault="00EF2F6B" w:rsidP="00471B6D">
            <w:pPr>
              <w:suppressAutoHyphens/>
              <w:ind w:left="-108" w:right="-108"/>
              <w:jc w:val="center"/>
              <w:rPr>
                <w:color w:val="0D0D0D"/>
                <w:sz w:val="18"/>
                <w:szCs w:val="18"/>
              </w:rPr>
            </w:pPr>
            <w:r w:rsidRPr="00542C5A">
              <w:rPr>
                <w:bCs/>
                <w:color w:val="0D0D0D"/>
                <w:sz w:val="18"/>
                <w:szCs w:val="18"/>
              </w:rPr>
              <w:t>6</w:t>
            </w:r>
            <w:r>
              <w:rPr>
                <w:bCs/>
                <w:color w:val="0D0D0D"/>
                <w:sz w:val="18"/>
                <w:szCs w:val="18"/>
              </w:rPr>
              <w:t>8</w:t>
            </w:r>
            <w:r w:rsidRPr="00542C5A">
              <w:rPr>
                <w:bCs/>
                <w:color w:val="0D0D0D"/>
                <w:sz w:val="18"/>
                <w:szCs w:val="18"/>
              </w:rPr>
              <w:t xml:space="preserve"> 0 00 00000</w:t>
            </w:r>
          </w:p>
        </w:tc>
        <w:tc>
          <w:tcPr>
            <w:tcW w:w="1276" w:type="dxa"/>
            <w:shd w:val="clear" w:color="auto" w:fill="FFFFFF"/>
            <w:tcMar>
              <w:left w:w="28" w:type="dxa"/>
              <w:right w:w="28" w:type="dxa"/>
            </w:tcMar>
          </w:tcPr>
          <w:p w:rsidR="00EF2F6B" w:rsidRDefault="00EF2F6B" w:rsidP="005C1A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157 020,26591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EF2F6B" w:rsidRDefault="00EF2F6B" w:rsidP="005C1A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25 609,56391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EF2F6B" w:rsidRDefault="00EF2F6B" w:rsidP="00E955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16 075,00000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EF2F6B" w:rsidRDefault="00EF2F6B" w:rsidP="00E955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24 806,21700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EF2F6B" w:rsidRDefault="00EF2F6B" w:rsidP="00471B6D">
            <w:pPr>
              <w:jc w:val="center"/>
            </w:pPr>
            <w:r w:rsidRPr="00182C19">
              <w:rPr>
                <w:color w:val="000000"/>
                <w:sz w:val="18"/>
                <w:szCs w:val="18"/>
              </w:rPr>
              <w:t>30 176,495</w:t>
            </w:r>
            <w:r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EF2F6B" w:rsidRDefault="00EF2F6B" w:rsidP="00471B6D">
            <w:pPr>
              <w:jc w:val="center"/>
            </w:pPr>
            <w:r w:rsidRPr="00182C19">
              <w:rPr>
                <w:color w:val="000000"/>
                <w:sz w:val="18"/>
                <w:szCs w:val="18"/>
              </w:rPr>
              <w:t>30 176,495</w:t>
            </w:r>
            <w:r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EF2F6B" w:rsidRDefault="00EF2F6B" w:rsidP="00471B6D">
            <w:pPr>
              <w:jc w:val="center"/>
            </w:pPr>
            <w:r w:rsidRPr="00182C19">
              <w:rPr>
                <w:color w:val="000000"/>
                <w:sz w:val="18"/>
                <w:szCs w:val="18"/>
              </w:rPr>
              <w:t>30 176,495</w:t>
            </w:r>
            <w:r>
              <w:rPr>
                <w:color w:val="000000"/>
                <w:sz w:val="18"/>
                <w:szCs w:val="18"/>
              </w:rPr>
              <w:t>00</w:t>
            </w:r>
          </w:p>
        </w:tc>
      </w:tr>
      <w:tr w:rsidR="00EF2F6B" w:rsidRPr="009D3E14" w:rsidTr="00EF2F6B">
        <w:trPr>
          <w:trHeight w:val="711"/>
        </w:trPr>
        <w:tc>
          <w:tcPr>
            <w:tcW w:w="2552" w:type="dxa"/>
            <w:gridSpan w:val="2"/>
            <w:vMerge/>
          </w:tcPr>
          <w:p w:rsidR="00EF2F6B" w:rsidRPr="009D3E14" w:rsidRDefault="00EF2F6B" w:rsidP="00471B6D">
            <w:pPr>
              <w:rPr>
                <w:color w:val="0D0D0D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F2F6B" w:rsidRPr="00EF00ED" w:rsidRDefault="00EF2F6B" w:rsidP="00471B6D">
            <w:pPr>
              <w:suppressAutoHyphens/>
              <w:ind w:left="-108" w:right="-108"/>
              <w:jc w:val="center"/>
              <w:rPr>
                <w:color w:val="0D0D0D"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F6B" w:rsidRPr="00EF2F6B" w:rsidRDefault="00EF2F6B" w:rsidP="00EF2F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2F6B">
              <w:rPr>
                <w:rFonts w:ascii="Times New Roman" w:hAnsi="Times New Roman" w:cs="Times New Roman"/>
                <w:sz w:val="18"/>
                <w:szCs w:val="18"/>
              </w:rPr>
              <w:t>бюджетные ассигнования бюджета города</w:t>
            </w:r>
          </w:p>
        </w:tc>
        <w:tc>
          <w:tcPr>
            <w:tcW w:w="1275" w:type="dxa"/>
          </w:tcPr>
          <w:p w:rsidR="00EF2F6B" w:rsidRPr="009D3E14" w:rsidRDefault="00EF2F6B" w:rsidP="00466FCC">
            <w:pPr>
              <w:suppressAutoHyphens/>
              <w:ind w:left="-108" w:right="-108"/>
              <w:jc w:val="center"/>
              <w:rPr>
                <w:color w:val="0D0D0D"/>
                <w:sz w:val="18"/>
                <w:szCs w:val="18"/>
              </w:rPr>
            </w:pPr>
            <w:r w:rsidRPr="00542C5A">
              <w:rPr>
                <w:bCs/>
                <w:color w:val="0D0D0D"/>
                <w:sz w:val="18"/>
                <w:szCs w:val="18"/>
              </w:rPr>
              <w:t>6</w:t>
            </w:r>
            <w:r>
              <w:rPr>
                <w:bCs/>
                <w:color w:val="0D0D0D"/>
                <w:sz w:val="18"/>
                <w:szCs w:val="18"/>
              </w:rPr>
              <w:t>8</w:t>
            </w:r>
            <w:r w:rsidRPr="00542C5A">
              <w:rPr>
                <w:bCs/>
                <w:color w:val="0D0D0D"/>
                <w:sz w:val="18"/>
                <w:szCs w:val="18"/>
              </w:rPr>
              <w:t xml:space="preserve"> 0 00 00000</w:t>
            </w:r>
          </w:p>
        </w:tc>
        <w:tc>
          <w:tcPr>
            <w:tcW w:w="1276" w:type="dxa"/>
            <w:shd w:val="clear" w:color="auto" w:fill="FFFFFF"/>
            <w:tcMar>
              <w:left w:w="28" w:type="dxa"/>
              <w:right w:w="28" w:type="dxa"/>
            </w:tcMar>
          </w:tcPr>
          <w:p w:rsidR="00EF2F6B" w:rsidRDefault="00EF2F6B" w:rsidP="00466FC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157 020,26591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EF2F6B" w:rsidRDefault="00EF2F6B" w:rsidP="00466FC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25 609,56391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EF2F6B" w:rsidRDefault="00EF2F6B" w:rsidP="00466FC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16 075,00000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EF2F6B" w:rsidRDefault="00EF2F6B" w:rsidP="00466FC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24 806,21700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EF2F6B" w:rsidRDefault="00EF2F6B" w:rsidP="00466FCC">
            <w:pPr>
              <w:jc w:val="center"/>
            </w:pPr>
            <w:r w:rsidRPr="00182C19">
              <w:rPr>
                <w:color w:val="000000"/>
                <w:sz w:val="18"/>
                <w:szCs w:val="18"/>
              </w:rPr>
              <w:t>30 176,495</w:t>
            </w:r>
            <w:r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EF2F6B" w:rsidRDefault="00EF2F6B" w:rsidP="00466FCC">
            <w:pPr>
              <w:jc w:val="center"/>
            </w:pPr>
            <w:r w:rsidRPr="00182C19">
              <w:rPr>
                <w:color w:val="000000"/>
                <w:sz w:val="18"/>
                <w:szCs w:val="18"/>
              </w:rPr>
              <w:t>30 176,495</w:t>
            </w:r>
            <w:r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EF2F6B" w:rsidRDefault="00EF2F6B" w:rsidP="00466FCC">
            <w:pPr>
              <w:jc w:val="center"/>
            </w:pPr>
            <w:r w:rsidRPr="00182C19">
              <w:rPr>
                <w:color w:val="000000"/>
                <w:sz w:val="18"/>
                <w:szCs w:val="18"/>
              </w:rPr>
              <w:t>30 176,495</w:t>
            </w:r>
            <w:r>
              <w:rPr>
                <w:color w:val="000000"/>
                <w:sz w:val="18"/>
                <w:szCs w:val="18"/>
              </w:rPr>
              <w:t>00</w:t>
            </w:r>
          </w:p>
        </w:tc>
      </w:tr>
      <w:tr w:rsidR="00EF2F6B" w:rsidRPr="009D3E14" w:rsidTr="00656CE5">
        <w:trPr>
          <w:trHeight w:val="341"/>
        </w:trPr>
        <w:tc>
          <w:tcPr>
            <w:tcW w:w="15168" w:type="dxa"/>
            <w:gridSpan w:val="12"/>
          </w:tcPr>
          <w:p w:rsidR="00EF2F6B" w:rsidRPr="005C1A4F" w:rsidRDefault="00EF2F6B" w:rsidP="00471B6D">
            <w:pPr>
              <w:jc w:val="center"/>
              <w:rPr>
                <w:color w:val="000000"/>
                <w:sz w:val="18"/>
                <w:szCs w:val="18"/>
              </w:rPr>
            </w:pPr>
            <w:r w:rsidRPr="009D3E14">
              <w:rPr>
                <w:color w:val="0D0D0D"/>
                <w:sz w:val="18"/>
                <w:szCs w:val="18"/>
              </w:rPr>
              <w:t>Структурные элементы, не входящие в направления (подпрограммы)</w:t>
            </w:r>
          </w:p>
        </w:tc>
      </w:tr>
      <w:tr w:rsidR="00EF2F6B" w:rsidRPr="009D3E14" w:rsidTr="00EF2F6B">
        <w:trPr>
          <w:trHeight w:val="1050"/>
        </w:trPr>
        <w:tc>
          <w:tcPr>
            <w:tcW w:w="426" w:type="dxa"/>
            <w:vMerge w:val="restart"/>
          </w:tcPr>
          <w:p w:rsidR="00EF2F6B" w:rsidRPr="005C1A4F" w:rsidRDefault="00EF2F6B" w:rsidP="005C1A4F">
            <w:pPr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1.</w:t>
            </w:r>
          </w:p>
        </w:tc>
        <w:tc>
          <w:tcPr>
            <w:tcW w:w="2126" w:type="dxa"/>
            <w:vMerge w:val="restart"/>
          </w:tcPr>
          <w:p w:rsidR="00EF2F6B" w:rsidRPr="005C1A4F" w:rsidRDefault="00EF2F6B" w:rsidP="005C1A4F">
            <w:pPr>
              <w:rPr>
                <w:color w:val="0D0D0D"/>
                <w:sz w:val="18"/>
                <w:szCs w:val="18"/>
              </w:rPr>
            </w:pPr>
            <w:r w:rsidRPr="005C1A4F">
              <w:rPr>
                <w:sz w:val="18"/>
                <w:szCs w:val="18"/>
              </w:rPr>
              <w:t xml:space="preserve">Региональный проект </w:t>
            </w:r>
            <w:r>
              <w:rPr>
                <w:sz w:val="18"/>
                <w:szCs w:val="18"/>
              </w:rPr>
              <w:t>«</w:t>
            </w:r>
            <w:r w:rsidRPr="005C1A4F">
              <w:rPr>
                <w:sz w:val="18"/>
                <w:szCs w:val="18"/>
              </w:rPr>
              <w:t>Поддержка местных инициатив на территории Ульяновской области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vMerge w:val="restart"/>
          </w:tcPr>
          <w:p w:rsidR="00EF2F6B" w:rsidRPr="005C1A4F" w:rsidRDefault="00EF2F6B" w:rsidP="00471B6D">
            <w:pPr>
              <w:jc w:val="center"/>
              <w:rPr>
                <w:color w:val="0D0D0D"/>
                <w:sz w:val="18"/>
                <w:szCs w:val="18"/>
              </w:rPr>
            </w:pPr>
            <w:r w:rsidRPr="00EF00ED">
              <w:rPr>
                <w:color w:val="0D0D0D"/>
                <w:sz w:val="18"/>
                <w:szCs w:val="18"/>
              </w:rPr>
              <w:t>Комитет</w:t>
            </w:r>
          </w:p>
        </w:tc>
        <w:tc>
          <w:tcPr>
            <w:tcW w:w="1701" w:type="dxa"/>
          </w:tcPr>
          <w:p w:rsidR="00EF2F6B" w:rsidRPr="005C1A4F" w:rsidRDefault="005F779C" w:rsidP="00471B6D">
            <w:pPr>
              <w:jc w:val="center"/>
              <w:rPr>
                <w:color w:val="0D0D0D"/>
                <w:sz w:val="18"/>
                <w:szCs w:val="18"/>
              </w:rPr>
            </w:pPr>
            <w:r w:rsidRPr="00EF2F6B">
              <w:rPr>
                <w:sz w:val="18"/>
                <w:szCs w:val="18"/>
              </w:rPr>
              <w:t>Всего,</w:t>
            </w:r>
            <w:r>
              <w:rPr>
                <w:sz w:val="18"/>
                <w:szCs w:val="18"/>
              </w:rPr>
              <w:t xml:space="preserve"> </w:t>
            </w:r>
            <w:r w:rsidRPr="00EF2F6B">
              <w:rPr>
                <w:sz w:val="18"/>
                <w:szCs w:val="18"/>
              </w:rPr>
              <w:t xml:space="preserve">в том </w:t>
            </w:r>
            <w:r>
              <w:rPr>
                <w:sz w:val="18"/>
                <w:szCs w:val="18"/>
              </w:rPr>
              <w:t>ч</w:t>
            </w:r>
            <w:r w:rsidRPr="00EF2F6B">
              <w:rPr>
                <w:sz w:val="18"/>
                <w:szCs w:val="18"/>
              </w:rPr>
              <w:t>исле:</w:t>
            </w:r>
          </w:p>
        </w:tc>
        <w:tc>
          <w:tcPr>
            <w:tcW w:w="1275" w:type="dxa"/>
          </w:tcPr>
          <w:p w:rsidR="00EF2F6B" w:rsidRPr="005C1A4F" w:rsidRDefault="00EF2F6B" w:rsidP="005C1A4F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68 3 01 00000</w:t>
            </w:r>
          </w:p>
        </w:tc>
        <w:tc>
          <w:tcPr>
            <w:tcW w:w="1276" w:type="dxa"/>
          </w:tcPr>
          <w:p w:rsidR="00EF2F6B" w:rsidRPr="005C1A4F" w:rsidRDefault="00EF2F6B" w:rsidP="00471B6D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637,81591</w:t>
            </w:r>
          </w:p>
        </w:tc>
        <w:tc>
          <w:tcPr>
            <w:tcW w:w="1276" w:type="dxa"/>
          </w:tcPr>
          <w:p w:rsidR="00EF2F6B" w:rsidRPr="005C1A4F" w:rsidRDefault="00EF2F6B" w:rsidP="00471B6D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637,81591</w:t>
            </w:r>
          </w:p>
        </w:tc>
        <w:tc>
          <w:tcPr>
            <w:tcW w:w="1276" w:type="dxa"/>
          </w:tcPr>
          <w:p w:rsidR="00EF2F6B" w:rsidRPr="005C1A4F" w:rsidRDefault="00EF2F6B" w:rsidP="00471B6D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EF2F6B" w:rsidRDefault="00EF2F6B" w:rsidP="005C1A4F">
            <w:pPr>
              <w:jc w:val="center"/>
            </w:pPr>
            <w:r w:rsidRPr="00DD2B12">
              <w:rPr>
                <w:color w:val="0D0D0D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EF2F6B" w:rsidRDefault="00EF2F6B" w:rsidP="005C1A4F">
            <w:pPr>
              <w:jc w:val="center"/>
            </w:pPr>
            <w:r w:rsidRPr="00DD2B12">
              <w:rPr>
                <w:color w:val="0D0D0D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EF2F6B" w:rsidRDefault="00EF2F6B" w:rsidP="005C1A4F">
            <w:pPr>
              <w:jc w:val="center"/>
            </w:pPr>
            <w:r w:rsidRPr="00DD2B12">
              <w:rPr>
                <w:color w:val="0D0D0D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EF2F6B" w:rsidRDefault="00EF2F6B" w:rsidP="005C1A4F">
            <w:pPr>
              <w:jc w:val="center"/>
            </w:pPr>
            <w:r w:rsidRPr="00DD2B12">
              <w:rPr>
                <w:color w:val="0D0D0D"/>
                <w:sz w:val="18"/>
                <w:szCs w:val="18"/>
              </w:rPr>
              <w:t>0,00000</w:t>
            </w:r>
          </w:p>
        </w:tc>
      </w:tr>
      <w:tr w:rsidR="00EF2F6B" w:rsidRPr="009D3E14" w:rsidTr="00EF2F6B">
        <w:trPr>
          <w:trHeight w:val="635"/>
        </w:trPr>
        <w:tc>
          <w:tcPr>
            <w:tcW w:w="426" w:type="dxa"/>
            <w:vMerge/>
          </w:tcPr>
          <w:p w:rsidR="00EF2F6B" w:rsidRDefault="00EF2F6B" w:rsidP="005C1A4F">
            <w:pPr>
              <w:rPr>
                <w:color w:val="0D0D0D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EF2F6B" w:rsidRPr="005C1A4F" w:rsidRDefault="00EF2F6B" w:rsidP="005C1A4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F2F6B" w:rsidRPr="00EF00ED" w:rsidRDefault="00EF2F6B" w:rsidP="00471B6D">
            <w:pPr>
              <w:jc w:val="center"/>
              <w:rPr>
                <w:color w:val="0D0D0D"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F6B" w:rsidRPr="00EF2F6B" w:rsidRDefault="00EF2F6B" w:rsidP="00466F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2F6B">
              <w:rPr>
                <w:rFonts w:ascii="Times New Roman" w:hAnsi="Times New Roman" w:cs="Times New Roman"/>
                <w:sz w:val="18"/>
                <w:szCs w:val="18"/>
              </w:rPr>
              <w:t>бюджетные ассигнования бюджета города</w:t>
            </w:r>
          </w:p>
        </w:tc>
        <w:tc>
          <w:tcPr>
            <w:tcW w:w="1275" w:type="dxa"/>
          </w:tcPr>
          <w:p w:rsidR="00EF2F6B" w:rsidRPr="005C1A4F" w:rsidRDefault="00EF2F6B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68 3 01 00000</w:t>
            </w:r>
          </w:p>
        </w:tc>
        <w:tc>
          <w:tcPr>
            <w:tcW w:w="1276" w:type="dxa"/>
          </w:tcPr>
          <w:p w:rsidR="00EF2F6B" w:rsidRPr="005C1A4F" w:rsidRDefault="00EF2F6B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637,81591</w:t>
            </w:r>
          </w:p>
        </w:tc>
        <w:tc>
          <w:tcPr>
            <w:tcW w:w="1276" w:type="dxa"/>
          </w:tcPr>
          <w:p w:rsidR="00EF2F6B" w:rsidRPr="005C1A4F" w:rsidRDefault="00EF2F6B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637,81591</w:t>
            </w:r>
          </w:p>
        </w:tc>
        <w:tc>
          <w:tcPr>
            <w:tcW w:w="1276" w:type="dxa"/>
          </w:tcPr>
          <w:p w:rsidR="00EF2F6B" w:rsidRPr="005C1A4F" w:rsidRDefault="00EF2F6B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EF2F6B" w:rsidRDefault="00EF2F6B" w:rsidP="00466FCC">
            <w:pPr>
              <w:jc w:val="center"/>
            </w:pPr>
            <w:r w:rsidRPr="00DD2B12">
              <w:rPr>
                <w:color w:val="0D0D0D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EF2F6B" w:rsidRDefault="00EF2F6B" w:rsidP="00466FCC">
            <w:pPr>
              <w:jc w:val="center"/>
            </w:pPr>
            <w:r w:rsidRPr="00DD2B12">
              <w:rPr>
                <w:color w:val="0D0D0D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EF2F6B" w:rsidRDefault="00EF2F6B" w:rsidP="00466FCC">
            <w:pPr>
              <w:jc w:val="center"/>
            </w:pPr>
            <w:r w:rsidRPr="00DD2B12">
              <w:rPr>
                <w:color w:val="0D0D0D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EF2F6B" w:rsidRDefault="00EF2F6B" w:rsidP="00466FCC">
            <w:pPr>
              <w:jc w:val="center"/>
            </w:pPr>
            <w:r w:rsidRPr="00DD2B12">
              <w:rPr>
                <w:color w:val="0D0D0D"/>
                <w:sz w:val="18"/>
                <w:szCs w:val="18"/>
              </w:rPr>
              <w:t>0,00000</w:t>
            </w:r>
          </w:p>
        </w:tc>
      </w:tr>
      <w:tr w:rsidR="00EF2F6B" w:rsidRPr="009D3E14" w:rsidTr="00012BF5">
        <w:trPr>
          <w:trHeight w:val="272"/>
        </w:trPr>
        <w:tc>
          <w:tcPr>
            <w:tcW w:w="15168" w:type="dxa"/>
            <w:gridSpan w:val="12"/>
          </w:tcPr>
          <w:p w:rsidR="00EF2F6B" w:rsidRPr="00DD2B12" w:rsidRDefault="00EF2F6B" w:rsidP="005C1A4F">
            <w:pPr>
              <w:jc w:val="center"/>
              <w:rPr>
                <w:color w:val="0D0D0D"/>
                <w:sz w:val="18"/>
                <w:szCs w:val="18"/>
              </w:rPr>
            </w:pPr>
            <w:r w:rsidRPr="00DF0C29">
              <w:rPr>
                <w:color w:val="0D0D0D"/>
                <w:sz w:val="18"/>
                <w:szCs w:val="18"/>
              </w:rPr>
              <w:t>Ремонт здания, занимаемого ДМООИО «Преодоление», в рамках реализации ППМИ</w:t>
            </w:r>
          </w:p>
        </w:tc>
      </w:tr>
      <w:tr w:rsidR="00EF2F6B" w:rsidRPr="009D3E14" w:rsidTr="00EF2F6B">
        <w:trPr>
          <w:trHeight w:val="341"/>
        </w:trPr>
        <w:tc>
          <w:tcPr>
            <w:tcW w:w="426" w:type="dxa"/>
            <w:vMerge w:val="restart"/>
          </w:tcPr>
          <w:p w:rsidR="00EF2F6B" w:rsidRPr="005C1A4F" w:rsidRDefault="00EF2F6B" w:rsidP="005C1A4F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</w:t>
            </w:r>
          </w:p>
        </w:tc>
        <w:tc>
          <w:tcPr>
            <w:tcW w:w="2126" w:type="dxa"/>
            <w:vMerge w:val="restart"/>
          </w:tcPr>
          <w:p w:rsidR="00EF2F6B" w:rsidRPr="005C1A4F" w:rsidRDefault="00EF2F6B" w:rsidP="00DF0C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DF0C29">
              <w:rPr>
                <w:sz w:val="18"/>
                <w:szCs w:val="18"/>
              </w:rPr>
              <w:t>еализаци</w:t>
            </w:r>
            <w:r>
              <w:rPr>
                <w:sz w:val="18"/>
                <w:szCs w:val="18"/>
              </w:rPr>
              <w:t>я</w:t>
            </w:r>
            <w:r w:rsidRPr="00DF0C29">
              <w:rPr>
                <w:sz w:val="18"/>
                <w:szCs w:val="18"/>
              </w:rPr>
              <w:t xml:space="preserve">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276" w:type="dxa"/>
            <w:vMerge w:val="restart"/>
          </w:tcPr>
          <w:p w:rsidR="00EF2F6B" w:rsidRPr="005C1A4F" w:rsidRDefault="00EF2F6B" w:rsidP="00A9791F">
            <w:pPr>
              <w:jc w:val="center"/>
              <w:rPr>
                <w:color w:val="0D0D0D"/>
                <w:sz w:val="18"/>
                <w:szCs w:val="18"/>
              </w:rPr>
            </w:pPr>
            <w:r w:rsidRPr="00EF00ED">
              <w:rPr>
                <w:color w:val="0D0D0D"/>
                <w:sz w:val="18"/>
                <w:szCs w:val="18"/>
              </w:rPr>
              <w:t>Комитет</w:t>
            </w:r>
          </w:p>
        </w:tc>
        <w:tc>
          <w:tcPr>
            <w:tcW w:w="1701" w:type="dxa"/>
          </w:tcPr>
          <w:p w:rsidR="00EF2F6B" w:rsidRPr="005C1A4F" w:rsidRDefault="005F779C" w:rsidP="00A9791F">
            <w:pPr>
              <w:jc w:val="center"/>
              <w:rPr>
                <w:color w:val="0D0D0D"/>
                <w:sz w:val="18"/>
                <w:szCs w:val="18"/>
              </w:rPr>
            </w:pPr>
            <w:r w:rsidRPr="00EF2F6B">
              <w:rPr>
                <w:sz w:val="18"/>
                <w:szCs w:val="18"/>
              </w:rPr>
              <w:t>Всего,</w:t>
            </w:r>
            <w:r>
              <w:rPr>
                <w:sz w:val="18"/>
                <w:szCs w:val="18"/>
              </w:rPr>
              <w:t xml:space="preserve"> </w:t>
            </w:r>
            <w:r w:rsidRPr="00EF2F6B">
              <w:rPr>
                <w:sz w:val="18"/>
                <w:szCs w:val="18"/>
              </w:rPr>
              <w:t xml:space="preserve">в том </w:t>
            </w:r>
            <w:r>
              <w:rPr>
                <w:sz w:val="18"/>
                <w:szCs w:val="18"/>
              </w:rPr>
              <w:t>ч</w:t>
            </w:r>
            <w:r w:rsidRPr="00EF2F6B">
              <w:rPr>
                <w:sz w:val="18"/>
                <w:szCs w:val="18"/>
              </w:rPr>
              <w:t>исле:</w:t>
            </w:r>
          </w:p>
        </w:tc>
        <w:tc>
          <w:tcPr>
            <w:tcW w:w="1275" w:type="dxa"/>
          </w:tcPr>
          <w:p w:rsidR="00EF2F6B" w:rsidRPr="005C1A4F" w:rsidRDefault="00EF2F6B" w:rsidP="00A9791F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 xml:space="preserve">68 3 01 </w:t>
            </w:r>
            <w:r>
              <w:rPr>
                <w:color w:val="0D0D0D"/>
                <w:sz w:val="18"/>
                <w:szCs w:val="18"/>
                <w:lang w:val="en-US"/>
              </w:rPr>
              <w:t>S</w:t>
            </w:r>
            <w:r>
              <w:rPr>
                <w:color w:val="0D0D0D"/>
                <w:sz w:val="18"/>
                <w:szCs w:val="18"/>
              </w:rPr>
              <w:t>0420</w:t>
            </w:r>
          </w:p>
        </w:tc>
        <w:tc>
          <w:tcPr>
            <w:tcW w:w="1276" w:type="dxa"/>
          </w:tcPr>
          <w:p w:rsidR="00EF2F6B" w:rsidRPr="005C1A4F" w:rsidRDefault="00EF2F6B" w:rsidP="00A9791F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637,81591</w:t>
            </w:r>
          </w:p>
        </w:tc>
        <w:tc>
          <w:tcPr>
            <w:tcW w:w="1276" w:type="dxa"/>
          </w:tcPr>
          <w:p w:rsidR="00EF2F6B" w:rsidRPr="005C1A4F" w:rsidRDefault="00EF2F6B" w:rsidP="00A9791F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637,81591</w:t>
            </w:r>
          </w:p>
        </w:tc>
        <w:tc>
          <w:tcPr>
            <w:tcW w:w="1276" w:type="dxa"/>
          </w:tcPr>
          <w:p w:rsidR="00EF2F6B" w:rsidRPr="005C1A4F" w:rsidRDefault="00EF2F6B" w:rsidP="00A9791F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EF2F6B" w:rsidRDefault="00EF2F6B" w:rsidP="00A9791F">
            <w:pPr>
              <w:jc w:val="center"/>
            </w:pPr>
            <w:r w:rsidRPr="00DD2B12">
              <w:rPr>
                <w:color w:val="0D0D0D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EF2F6B" w:rsidRDefault="00EF2F6B" w:rsidP="00A9791F">
            <w:pPr>
              <w:jc w:val="center"/>
            </w:pPr>
            <w:r w:rsidRPr="00DD2B12">
              <w:rPr>
                <w:color w:val="0D0D0D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EF2F6B" w:rsidRDefault="00EF2F6B" w:rsidP="00A9791F">
            <w:pPr>
              <w:jc w:val="center"/>
            </w:pPr>
            <w:r w:rsidRPr="00DD2B12">
              <w:rPr>
                <w:color w:val="0D0D0D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EF2F6B" w:rsidRDefault="00EF2F6B" w:rsidP="00A9791F">
            <w:pPr>
              <w:jc w:val="center"/>
            </w:pPr>
            <w:r w:rsidRPr="00DD2B12">
              <w:rPr>
                <w:color w:val="0D0D0D"/>
                <w:sz w:val="18"/>
                <w:szCs w:val="18"/>
              </w:rPr>
              <w:t>0,00000</w:t>
            </w:r>
          </w:p>
        </w:tc>
      </w:tr>
      <w:tr w:rsidR="00EF2F6B" w:rsidRPr="009D3E14" w:rsidTr="00EF2F6B">
        <w:trPr>
          <w:trHeight w:val="341"/>
        </w:trPr>
        <w:tc>
          <w:tcPr>
            <w:tcW w:w="426" w:type="dxa"/>
            <w:vMerge/>
          </w:tcPr>
          <w:p w:rsidR="00EF2F6B" w:rsidRDefault="00EF2F6B" w:rsidP="005C1A4F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EF2F6B" w:rsidRDefault="00EF2F6B" w:rsidP="00DF0C2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F2F6B" w:rsidRPr="00EF00ED" w:rsidRDefault="00EF2F6B" w:rsidP="00A9791F">
            <w:pPr>
              <w:jc w:val="center"/>
              <w:rPr>
                <w:color w:val="0D0D0D"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F6B" w:rsidRPr="00EF2F6B" w:rsidRDefault="00EF2F6B" w:rsidP="00466F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2F6B">
              <w:rPr>
                <w:rFonts w:ascii="Times New Roman" w:hAnsi="Times New Roman" w:cs="Times New Roman"/>
                <w:sz w:val="18"/>
                <w:szCs w:val="18"/>
              </w:rPr>
              <w:t>бюджетные ассигнования бюджета города</w:t>
            </w:r>
          </w:p>
        </w:tc>
        <w:tc>
          <w:tcPr>
            <w:tcW w:w="1275" w:type="dxa"/>
          </w:tcPr>
          <w:p w:rsidR="00EF2F6B" w:rsidRPr="005C1A4F" w:rsidRDefault="00EF2F6B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 xml:space="preserve">68 3 01 </w:t>
            </w:r>
            <w:r>
              <w:rPr>
                <w:color w:val="0D0D0D"/>
                <w:sz w:val="18"/>
                <w:szCs w:val="18"/>
                <w:lang w:val="en-US"/>
              </w:rPr>
              <w:t>S</w:t>
            </w:r>
            <w:r>
              <w:rPr>
                <w:color w:val="0D0D0D"/>
                <w:sz w:val="18"/>
                <w:szCs w:val="18"/>
              </w:rPr>
              <w:t>0420</w:t>
            </w:r>
          </w:p>
        </w:tc>
        <w:tc>
          <w:tcPr>
            <w:tcW w:w="1276" w:type="dxa"/>
          </w:tcPr>
          <w:p w:rsidR="00EF2F6B" w:rsidRPr="005C1A4F" w:rsidRDefault="00EF2F6B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637,81591</w:t>
            </w:r>
          </w:p>
        </w:tc>
        <w:tc>
          <w:tcPr>
            <w:tcW w:w="1276" w:type="dxa"/>
          </w:tcPr>
          <w:p w:rsidR="00EF2F6B" w:rsidRPr="005C1A4F" w:rsidRDefault="00EF2F6B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637,81591</w:t>
            </w:r>
          </w:p>
        </w:tc>
        <w:tc>
          <w:tcPr>
            <w:tcW w:w="1276" w:type="dxa"/>
          </w:tcPr>
          <w:p w:rsidR="00EF2F6B" w:rsidRPr="005C1A4F" w:rsidRDefault="00EF2F6B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EF2F6B" w:rsidRDefault="00EF2F6B" w:rsidP="00466FCC">
            <w:pPr>
              <w:jc w:val="center"/>
            </w:pPr>
            <w:r w:rsidRPr="00DD2B12">
              <w:rPr>
                <w:color w:val="0D0D0D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EF2F6B" w:rsidRDefault="00EF2F6B" w:rsidP="00466FCC">
            <w:pPr>
              <w:jc w:val="center"/>
            </w:pPr>
            <w:r w:rsidRPr="00DD2B12">
              <w:rPr>
                <w:color w:val="0D0D0D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EF2F6B" w:rsidRDefault="00EF2F6B" w:rsidP="00466FCC">
            <w:pPr>
              <w:jc w:val="center"/>
            </w:pPr>
            <w:r w:rsidRPr="00DD2B12">
              <w:rPr>
                <w:color w:val="0D0D0D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EF2F6B" w:rsidRDefault="00EF2F6B" w:rsidP="00466FCC">
            <w:pPr>
              <w:jc w:val="center"/>
            </w:pPr>
            <w:r w:rsidRPr="00DD2B12">
              <w:rPr>
                <w:color w:val="0D0D0D"/>
                <w:sz w:val="18"/>
                <w:szCs w:val="18"/>
              </w:rPr>
              <w:t>0,00000</w:t>
            </w:r>
          </w:p>
        </w:tc>
      </w:tr>
      <w:tr w:rsidR="005F779C" w:rsidRPr="009D3E14" w:rsidTr="00EF2F6B">
        <w:trPr>
          <w:trHeight w:val="475"/>
        </w:trPr>
        <w:tc>
          <w:tcPr>
            <w:tcW w:w="426" w:type="dxa"/>
            <w:vMerge w:val="restart"/>
          </w:tcPr>
          <w:p w:rsidR="005F779C" w:rsidRPr="009D3E14" w:rsidRDefault="005F779C" w:rsidP="00471B6D">
            <w:pPr>
              <w:suppressAutoHyphens/>
              <w:spacing w:line="233" w:lineRule="auto"/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</w:t>
            </w:r>
            <w:r w:rsidRPr="009D3E14">
              <w:rPr>
                <w:color w:val="0D0D0D"/>
                <w:sz w:val="18"/>
                <w:szCs w:val="18"/>
              </w:rPr>
              <w:t>.</w:t>
            </w:r>
          </w:p>
        </w:tc>
        <w:tc>
          <w:tcPr>
            <w:tcW w:w="2126" w:type="dxa"/>
            <w:vMerge w:val="restart"/>
          </w:tcPr>
          <w:p w:rsidR="005F779C" w:rsidRPr="001273DF" w:rsidRDefault="005F779C" w:rsidP="00471B6D">
            <w:pPr>
              <w:spacing w:line="233" w:lineRule="auto"/>
              <w:rPr>
                <w:color w:val="0D0D0D"/>
                <w:sz w:val="18"/>
                <w:szCs w:val="18"/>
              </w:rPr>
            </w:pPr>
            <w:r w:rsidRPr="001273DF">
              <w:rPr>
                <w:color w:val="0D0D0D"/>
                <w:sz w:val="18"/>
                <w:szCs w:val="18"/>
              </w:rPr>
              <w:t>Комплекс процессных мероприятий «По</w:t>
            </w:r>
            <w:r w:rsidRPr="001273DF">
              <w:rPr>
                <w:sz w:val="18"/>
                <w:szCs w:val="18"/>
              </w:rPr>
              <w:t>вышени</w:t>
            </w:r>
            <w:r>
              <w:rPr>
                <w:sz w:val="18"/>
                <w:szCs w:val="18"/>
              </w:rPr>
              <w:t>е</w:t>
            </w:r>
            <w:r w:rsidRPr="001273DF">
              <w:rPr>
                <w:sz w:val="18"/>
                <w:szCs w:val="18"/>
              </w:rPr>
              <w:t xml:space="preserve">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</w:t>
            </w:r>
            <w:r w:rsidRPr="001273DF">
              <w:rPr>
                <w:color w:val="0D0D0D"/>
                <w:sz w:val="18"/>
                <w:szCs w:val="18"/>
              </w:rPr>
              <w:t>»</w:t>
            </w:r>
          </w:p>
        </w:tc>
        <w:tc>
          <w:tcPr>
            <w:tcW w:w="1276" w:type="dxa"/>
            <w:vMerge w:val="restart"/>
          </w:tcPr>
          <w:p w:rsidR="005F779C" w:rsidRDefault="005F779C" w:rsidP="00471B6D">
            <w:pPr>
              <w:suppressAutoHyphens/>
              <w:spacing w:line="233" w:lineRule="auto"/>
              <w:ind w:left="-108" w:right="-108"/>
              <w:jc w:val="center"/>
              <w:rPr>
                <w:color w:val="0D0D0D"/>
                <w:sz w:val="18"/>
                <w:szCs w:val="18"/>
              </w:rPr>
            </w:pPr>
            <w:r w:rsidRPr="00EF00ED">
              <w:rPr>
                <w:color w:val="0D0D0D"/>
                <w:sz w:val="18"/>
                <w:szCs w:val="18"/>
              </w:rPr>
              <w:t>Комитет</w:t>
            </w:r>
            <w:r>
              <w:rPr>
                <w:color w:val="0D0D0D"/>
                <w:sz w:val="18"/>
                <w:szCs w:val="18"/>
              </w:rPr>
              <w:t xml:space="preserve"> </w:t>
            </w:r>
          </w:p>
          <w:p w:rsidR="005F779C" w:rsidRPr="00EF00ED" w:rsidRDefault="005F779C" w:rsidP="00471B6D">
            <w:pPr>
              <w:suppressAutoHyphens/>
              <w:spacing w:line="233" w:lineRule="auto"/>
              <w:ind w:left="-108" w:right="-108"/>
              <w:jc w:val="center"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:rsidR="005F779C" w:rsidRPr="005C1A4F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 w:rsidRPr="00EF2F6B">
              <w:rPr>
                <w:sz w:val="18"/>
                <w:szCs w:val="18"/>
              </w:rPr>
              <w:t>Всего,</w:t>
            </w:r>
            <w:r>
              <w:rPr>
                <w:sz w:val="18"/>
                <w:szCs w:val="18"/>
              </w:rPr>
              <w:t xml:space="preserve"> </w:t>
            </w:r>
            <w:r w:rsidRPr="00EF2F6B">
              <w:rPr>
                <w:sz w:val="18"/>
                <w:szCs w:val="18"/>
              </w:rPr>
              <w:t xml:space="preserve">в том </w:t>
            </w:r>
            <w:r>
              <w:rPr>
                <w:sz w:val="18"/>
                <w:szCs w:val="18"/>
              </w:rPr>
              <w:t>ч</w:t>
            </w:r>
            <w:r w:rsidRPr="00EF2F6B">
              <w:rPr>
                <w:sz w:val="18"/>
                <w:szCs w:val="18"/>
              </w:rPr>
              <w:t>исле:</w:t>
            </w:r>
          </w:p>
        </w:tc>
        <w:tc>
          <w:tcPr>
            <w:tcW w:w="1275" w:type="dxa"/>
          </w:tcPr>
          <w:p w:rsidR="005F779C" w:rsidRPr="009D3E14" w:rsidRDefault="005F779C" w:rsidP="00471B6D">
            <w:pPr>
              <w:tabs>
                <w:tab w:val="left" w:pos="709"/>
              </w:tabs>
              <w:spacing w:line="233" w:lineRule="auto"/>
              <w:ind w:left="-108" w:right="-108"/>
              <w:jc w:val="center"/>
              <w:rPr>
                <w:bCs/>
                <w:color w:val="0D0D0D"/>
                <w:sz w:val="18"/>
                <w:szCs w:val="18"/>
              </w:rPr>
            </w:pPr>
            <w:r w:rsidRPr="00542C5A">
              <w:rPr>
                <w:bCs/>
                <w:color w:val="0D0D0D"/>
                <w:sz w:val="18"/>
                <w:szCs w:val="18"/>
              </w:rPr>
              <w:t>6</w:t>
            </w:r>
            <w:r>
              <w:rPr>
                <w:bCs/>
                <w:color w:val="0D0D0D"/>
                <w:sz w:val="18"/>
                <w:szCs w:val="18"/>
              </w:rPr>
              <w:t>8</w:t>
            </w:r>
            <w:r w:rsidRPr="00542C5A">
              <w:rPr>
                <w:bCs/>
                <w:color w:val="0D0D0D"/>
                <w:sz w:val="18"/>
                <w:szCs w:val="18"/>
              </w:rPr>
              <w:t xml:space="preserve"> 4 01 00000</w:t>
            </w:r>
          </w:p>
          <w:p w:rsidR="005F779C" w:rsidRPr="009D3E14" w:rsidRDefault="005F779C" w:rsidP="00471B6D">
            <w:pPr>
              <w:tabs>
                <w:tab w:val="left" w:pos="709"/>
              </w:tabs>
              <w:spacing w:line="233" w:lineRule="auto"/>
              <w:ind w:left="-108" w:right="-108"/>
              <w:jc w:val="center"/>
              <w:rPr>
                <w:bCs/>
                <w:color w:val="0D0D0D"/>
                <w:sz w:val="18"/>
                <w:szCs w:val="18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E955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17 332,57900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E955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2 864,24000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E955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536,49600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E955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1 227,66800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71B6D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4 234,72500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71B6D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4 234,72500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71B6D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4 234,72500</w:t>
            </w:r>
          </w:p>
        </w:tc>
      </w:tr>
      <w:tr w:rsidR="005F779C" w:rsidRPr="009D3E14" w:rsidTr="00EF2F6B">
        <w:trPr>
          <w:trHeight w:val="475"/>
        </w:trPr>
        <w:tc>
          <w:tcPr>
            <w:tcW w:w="426" w:type="dxa"/>
            <w:vMerge/>
          </w:tcPr>
          <w:p w:rsidR="005F779C" w:rsidRDefault="005F779C" w:rsidP="00471B6D">
            <w:pPr>
              <w:suppressAutoHyphens/>
              <w:spacing w:line="233" w:lineRule="auto"/>
              <w:jc w:val="center"/>
              <w:rPr>
                <w:color w:val="0D0D0D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5F779C" w:rsidRPr="001273DF" w:rsidRDefault="005F779C" w:rsidP="00471B6D">
            <w:pPr>
              <w:spacing w:line="233" w:lineRule="auto"/>
              <w:rPr>
                <w:color w:val="0D0D0D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F779C" w:rsidRPr="00EF00ED" w:rsidRDefault="005F779C" w:rsidP="00471B6D">
            <w:pPr>
              <w:suppressAutoHyphens/>
              <w:spacing w:line="233" w:lineRule="auto"/>
              <w:ind w:left="-108" w:right="-108"/>
              <w:jc w:val="center"/>
              <w:rPr>
                <w:color w:val="0D0D0D"/>
                <w:sz w:val="18"/>
                <w:szCs w:val="18"/>
              </w:rPr>
            </w:pPr>
          </w:p>
        </w:tc>
        <w:tc>
          <w:tcPr>
            <w:tcW w:w="1701" w:type="dxa"/>
          </w:tcPr>
          <w:p w:rsidR="005F779C" w:rsidRPr="00EF2F6B" w:rsidRDefault="005F779C" w:rsidP="00466F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2F6B">
              <w:rPr>
                <w:rFonts w:ascii="Times New Roman" w:hAnsi="Times New Roman" w:cs="Times New Roman"/>
                <w:sz w:val="18"/>
                <w:szCs w:val="18"/>
              </w:rPr>
              <w:t>бюджетные ассигнования бюджета города</w:t>
            </w:r>
          </w:p>
        </w:tc>
        <w:tc>
          <w:tcPr>
            <w:tcW w:w="1275" w:type="dxa"/>
          </w:tcPr>
          <w:p w:rsidR="005F779C" w:rsidRPr="009D3E14" w:rsidRDefault="005F779C" w:rsidP="00466FCC">
            <w:pPr>
              <w:tabs>
                <w:tab w:val="left" w:pos="709"/>
              </w:tabs>
              <w:spacing w:line="233" w:lineRule="auto"/>
              <w:ind w:left="-108" w:right="-108"/>
              <w:jc w:val="center"/>
              <w:rPr>
                <w:bCs/>
                <w:color w:val="0D0D0D"/>
                <w:sz w:val="18"/>
                <w:szCs w:val="18"/>
              </w:rPr>
            </w:pPr>
            <w:r w:rsidRPr="00542C5A">
              <w:rPr>
                <w:bCs/>
                <w:color w:val="0D0D0D"/>
                <w:sz w:val="18"/>
                <w:szCs w:val="18"/>
              </w:rPr>
              <w:t>6</w:t>
            </w:r>
            <w:r>
              <w:rPr>
                <w:bCs/>
                <w:color w:val="0D0D0D"/>
                <w:sz w:val="18"/>
                <w:szCs w:val="18"/>
              </w:rPr>
              <w:t>8</w:t>
            </w:r>
            <w:r w:rsidRPr="00542C5A">
              <w:rPr>
                <w:bCs/>
                <w:color w:val="0D0D0D"/>
                <w:sz w:val="18"/>
                <w:szCs w:val="18"/>
              </w:rPr>
              <w:t xml:space="preserve"> 4 01 00000</w:t>
            </w:r>
          </w:p>
          <w:p w:rsidR="005F779C" w:rsidRPr="009D3E14" w:rsidRDefault="005F779C" w:rsidP="00466FCC">
            <w:pPr>
              <w:tabs>
                <w:tab w:val="left" w:pos="709"/>
              </w:tabs>
              <w:spacing w:line="233" w:lineRule="auto"/>
              <w:ind w:left="-108" w:right="-108"/>
              <w:jc w:val="center"/>
              <w:rPr>
                <w:bCs/>
                <w:color w:val="0D0D0D"/>
                <w:sz w:val="18"/>
                <w:szCs w:val="18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17 332,57900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2 864,24000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536,49600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1 227,66800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4 234,72500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4 234,72500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4 234,72500</w:t>
            </w:r>
          </w:p>
        </w:tc>
      </w:tr>
      <w:tr w:rsidR="005F779C" w:rsidRPr="009D3E14" w:rsidTr="00EF2F6B">
        <w:trPr>
          <w:trHeight w:val="131"/>
        </w:trPr>
        <w:tc>
          <w:tcPr>
            <w:tcW w:w="426" w:type="dxa"/>
            <w:vMerge w:val="restart"/>
          </w:tcPr>
          <w:p w:rsidR="005F779C" w:rsidRPr="009D3E14" w:rsidRDefault="005F779C" w:rsidP="00471B6D">
            <w:pPr>
              <w:suppressAutoHyphens/>
              <w:spacing w:line="233" w:lineRule="auto"/>
              <w:ind w:left="-57" w:right="-57"/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</w:t>
            </w:r>
            <w:r w:rsidRPr="009D3E14">
              <w:rPr>
                <w:color w:val="0D0D0D"/>
                <w:sz w:val="18"/>
                <w:szCs w:val="18"/>
              </w:rPr>
              <w:t>.1.</w:t>
            </w:r>
          </w:p>
        </w:tc>
        <w:tc>
          <w:tcPr>
            <w:tcW w:w="2126" w:type="dxa"/>
            <w:vMerge w:val="restart"/>
          </w:tcPr>
          <w:p w:rsidR="005F779C" w:rsidRPr="00C71851" w:rsidRDefault="005F779C" w:rsidP="00471B6D">
            <w:pPr>
              <w:spacing w:line="233" w:lineRule="auto"/>
              <w:rPr>
                <w:color w:val="0D0D0D"/>
                <w:sz w:val="18"/>
                <w:szCs w:val="18"/>
                <w:highlight w:val="yellow"/>
              </w:rPr>
            </w:pPr>
            <w:r w:rsidRPr="00DF0C29">
              <w:rPr>
                <w:color w:val="0D0D0D"/>
                <w:sz w:val="18"/>
                <w:szCs w:val="18"/>
              </w:rPr>
              <w:t>Содержание имущества муниципальной казны города Димитровграда Ульяновской области</w:t>
            </w:r>
          </w:p>
        </w:tc>
        <w:tc>
          <w:tcPr>
            <w:tcW w:w="1276" w:type="dxa"/>
            <w:vMerge w:val="restart"/>
          </w:tcPr>
          <w:p w:rsidR="005F779C" w:rsidRPr="00EF00ED" w:rsidRDefault="005F779C" w:rsidP="00471B6D">
            <w:pPr>
              <w:suppressAutoHyphens/>
              <w:spacing w:line="233" w:lineRule="auto"/>
              <w:ind w:left="-108" w:right="-108"/>
              <w:jc w:val="center"/>
              <w:rPr>
                <w:color w:val="0D0D0D"/>
                <w:sz w:val="18"/>
                <w:szCs w:val="18"/>
                <w:highlight w:val="yellow"/>
              </w:rPr>
            </w:pPr>
            <w:r w:rsidRPr="00EF00ED">
              <w:rPr>
                <w:color w:val="0D0D0D"/>
                <w:sz w:val="18"/>
                <w:szCs w:val="18"/>
              </w:rPr>
              <w:t>Комитет</w:t>
            </w:r>
            <w:r>
              <w:rPr>
                <w:color w:val="0D0D0D"/>
                <w:sz w:val="18"/>
                <w:szCs w:val="18"/>
              </w:rPr>
              <w:t xml:space="preserve"> </w:t>
            </w:r>
            <w:r w:rsidRPr="00EF00ED">
              <w:rPr>
                <w:color w:val="0D0D0D"/>
                <w:sz w:val="18"/>
                <w:szCs w:val="18"/>
              </w:rPr>
              <w:br/>
            </w:r>
          </w:p>
        </w:tc>
        <w:tc>
          <w:tcPr>
            <w:tcW w:w="1701" w:type="dxa"/>
          </w:tcPr>
          <w:p w:rsidR="005F779C" w:rsidRPr="005C1A4F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 w:rsidRPr="00EF2F6B">
              <w:rPr>
                <w:sz w:val="18"/>
                <w:szCs w:val="18"/>
              </w:rPr>
              <w:t>Всего,</w:t>
            </w:r>
            <w:r>
              <w:rPr>
                <w:sz w:val="18"/>
                <w:szCs w:val="18"/>
              </w:rPr>
              <w:t xml:space="preserve"> </w:t>
            </w:r>
            <w:r w:rsidRPr="00EF2F6B">
              <w:rPr>
                <w:sz w:val="18"/>
                <w:szCs w:val="18"/>
              </w:rPr>
              <w:t xml:space="preserve">в том </w:t>
            </w:r>
            <w:r>
              <w:rPr>
                <w:sz w:val="18"/>
                <w:szCs w:val="18"/>
              </w:rPr>
              <w:t>ч</w:t>
            </w:r>
            <w:r w:rsidRPr="00EF2F6B">
              <w:rPr>
                <w:sz w:val="18"/>
                <w:szCs w:val="18"/>
              </w:rPr>
              <w:t>исле:</w:t>
            </w:r>
          </w:p>
        </w:tc>
        <w:tc>
          <w:tcPr>
            <w:tcW w:w="1275" w:type="dxa"/>
          </w:tcPr>
          <w:p w:rsidR="005F779C" w:rsidRPr="00542C5A" w:rsidRDefault="005F779C" w:rsidP="00471B6D">
            <w:pPr>
              <w:tabs>
                <w:tab w:val="left" w:pos="709"/>
              </w:tabs>
              <w:spacing w:line="233" w:lineRule="auto"/>
              <w:ind w:left="-108" w:right="-108"/>
              <w:jc w:val="center"/>
              <w:rPr>
                <w:bCs/>
                <w:color w:val="0D0D0D"/>
                <w:sz w:val="18"/>
                <w:szCs w:val="18"/>
              </w:rPr>
            </w:pPr>
            <w:r w:rsidRPr="00542C5A">
              <w:rPr>
                <w:bCs/>
                <w:color w:val="0D0D0D"/>
                <w:sz w:val="18"/>
                <w:szCs w:val="18"/>
              </w:rPr>
              <w:t>6</w:t>
            </w:r>
            <w:r>
              <w:rPr>
                <w:bCs/>
                <w:color w:val="0D0D0D"/>
                <w:sz w:val="18"/>
                <w:szCs w:val="18"/>
              </w:rPr>
              <w:t>8</w:t>
            </w:r>
            <w:r w:rsidRPr="00542C5A">
              <w:rPr>
                <w:bCs/>
                <w:color w:val="0D0D0D"/>
                <w:sz w:val="18"/>
                <w:szCs w:val="18"/>
              </w:rPr>
              <w:t xml:space="preserve"> 4 01 00301</w:t>
            </w:r>
          </w:p>
          <w:p w:rsidR="005F779C" w:rsidRPr="00AD3D10" w:rsidRDefault="005F779C" w:rsidP="00471B6D">
            <w:pPr>
              <w:suppressAutoHyphens/>
              <w:spacing w:line="233" w:lineRule="auto"/>
              <w:ind w:left="-108" w:right="-108"/>
              <w:jc w:val="center"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E955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14 088</w:t>
            </w:r>
            <w:r w:rsidRPr="00FF4EBE">
              <w:rPr>
                <w:color w:val="0D0D0D"/>
                <w:sz w:val="18"/>
                <w:szCs w:val="18"/>
              </w:rPr>
              <w:t>,</w:t>
            </w:r>
            <w:r>
              <w:rPr>
                <w:color w:val="0D0D0D"/>
                <w:sz w:val="18"/>
                <w:szCs w:val="18"/>
              </w:rPr>
              <w:t>12000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E955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2 052,49400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E955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49,45200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E955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738,72100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71B6D">
            <w:pPr>
              <w:jc w:val="center"/>
            </w:pPr>
            <w:r w:rsidRPr="00AF4BB7">
              <w:rPr>
                <w:color w:val="0D0D0D"/>
                <w:sz w:val="18"/>
                <w:szCs w:val="18"/>
              </w:rPr>
              <w:t>3 749,151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71B6D">
            <w:pPr>
              <w:jc w:val="center"/>
            </w:pPr>
            <w:r w:rsidRPr="00AF4BB7">
              <w:rPr>
                <w:color w:val="0D0D0D"/>
                <w:sz w:val="18"/>
                <w:szCs w:val="18"/>
              </w:rPr>
              <w:t>3 749,151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71B6D">
            <w:pPr>
              <w:jc w:val="center"/>
            </w:pPr>
            <w:r w:rsidRPr="00AF4BB7">
              <w:rPr>
                <w:color w:val="0D0D0D"/>
                <w:sz w:val="18"/>
                <w:szCs w:val="18"/>
              </w:rPr>
              <w:t>3 749,151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</w:tr>
      <w:tr w:rsidR="005F779C" w:rsidRPr="009D3E14" w:rsidTr="00EF2F6B">
        <w:trPr>
          <w:trHeight w:val="131"/>
        </w:trPr>
        <w:tc>
          <w:tcPr>
            <w:tcW w:w="426" w:type="dxa"/>
            <w:vMerge/>
          </w:tcPr>
          <w:p w:rsidR="005F779C" w:rsidRDefault="005F779C" w:rsidP="00471B6D">
            <w:pPr>
              <w:suppressAutoHyphens/>
              <w:spacing w:line="233" w:lineRule="auto"/>
              <w:ind w:left="-57" w:right="-57"/>
              <w:jc w:val="center"/>
              <w:rPr>
                <w:color w:val="0D0D0D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5F779C" w:rsidRPr="00DF0C29" w:rsidRDefault="005F779C" w:rsidP="00471B6D">
            <w:pPr>
              <w:spacing w:line="233" w:lineRule="auto"/>
              <w:rPr>
                <w:color w:val="0D0D0D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F779C" w:rsidRPr="00EF00ED" w:rsidRDefault="005F779C" w:rsidP="00471B6D">
            <w:pPr>
              <w:suppressAutoHyphens/>
              <w:spacing w:line="233" w:lineRule="auto"/>
              <w:ind w:left="-108" w:right="-108"/>
              <w:jc w:val="center"/>
              <w:rPr>
                <w:color w:val="0D0D0D"/>
                <w:sz w:val="18"/>
                <w:szCs w:val="18"/>
              </w:rPr>
            </w:pPr>
          </w:p>
        </w:tc>
        <w:tc>
          <w:tcPr>
            <w:tcW w:w="1701" w:type="dxa"/>
          </w:tcPr>
          <w:p w:rsidR="005F779C" w:rsidRPr="00EF2F6B" w:rsidRDefault="005F779C" w:rsidP="00466F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2F6B">
              <w:rPr>
                <w:rFonts w:ascii="Times New Roman" w:hAnsi="Times New Roman" w:cs="Times New Roman"/>
                <w:sz w:val="18"/>
                <w:szCs w:val="18"/>
              </w:rPr>
              <w:t>бюджетные ассигнования бюджета города</w:t>
            </w:r>
          </w:p>
        </w:tc>
        <w:tc>
          <w:tcPr>
            <w:tcW w:w="1275" w:type="dxa"/>
          </w:tcPr>
          <w:p w:rsidR="005F779C" w:rsidRPr="00542C5A" w:rsidRDefault="005F779C" w:rsidP="00466FCC">
            <w:pPr>
              <w:tabs>
                <w:tab w:val="left" w:pos="709"/>
              </w:tabs>
              <w:spacing w:line="233" w:lineRule="auto"/>
              <w:ind w:left="-108" w:right="-108"/>
              <w:jc w:val="center"/>
              <w:rPr>
                <w:bCs/>
                <w:color w:val="0D0D0D"/>
                <w:sz w:val="18"/>
                <w:szCs w:val="18"/>
              </w:rPr>
            </w:pPr>
            <w:r w:rsidRPr="00542C5A">
              <w:rPr>
                <w:bCs/>
                <w:color w:val="0D0D0D"/>
                <w:sz w:val="18"/>
                <w:szCs w:val="18"/>
              </w:rPr>
              <w:t>6</w:t>
            </w:r>
            <w:r>
              <w:rPr>
                <w:bCs/>
                <w:color w:val="0D0D0D"/>
                <w:sz w:val="18"/>
                <w:szCs w:val="18"/>
              </w:rPr>
              <w:t>8</w:t>
            </w:r>
            <w:r w:rsidRPr="00542C5A">
              <w:rPr>
                <w:bCs/>
                <w:color w:val="0D0D0D"/>
                <w:sz w:val="18"/>
                <w:szCs w:val="18"/>
              </w:rPr>
              <w:t xml:space="preserve"> 4 01 00301</w:t>
            </w:r>
          </w:p>
          <w:p w:rsidR="005F779C" w:rsidRPr="00AD3D10" w:rsidRDefault="005F779C" w:rsidP="00466FCC">
            <w:pPr>
              <w:suppressAutoHyphens/>
              <w:spacing w:line="233" w:lineRule="auto"/>
              <w:ind w:left="-108" w:right="-108"/>
              <w:jc w:val="center"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14 088</w:t>
            </w:r>
            <w:r w:rsidRPr="00FF4EBE">
              <w:rPr>
                <w:color w:val="0D0D0D"/>
                <w:sz w:val="18"/>
                <w:szCs w:val="18"/>
              </w:rPr>
              <w:t>,</w:t>
            </w:r>
            <w:r>
              <w:rPr>
                <w:color w:val="0D0D0D"/>
                <w:sz w:val="18"/>
                <w:szCs w:val="18"/>
              </w:rPr>
              <w:t>12000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2 052,49400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49,45200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738,72100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</w:pPr>
            <w:r w:rsidRPr="00AF4BB7">
              <w:rPr>
                <w:color w:val="0D0D0D"/>
                <w:sz w:val="18"/>
                <w:szCs w:val="18"/>
              </w:rPr>
              <w:t>3 749,151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</w:pPr>
            <w:r w:rsidRPr="00AF4BB7">
              <w:rPr>
                <w:color w:val="0D0D0D"/>
                <w:sz w:val="18"/>
                <w:szCs w:val="18"/>
              </w:rPr>
              <w:t>3 749,151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</w:pPr>
            <w:r w:rsidRPr="00AF4BB7">
              <w:rPr>
                <w:color w:val="0D0D0D"/>
                <w:sz w:val="18"/>
                <w:szCs w:val="18"/>
              </w:rPr>
              <w:t>3 749,151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</w:tr>
      <w:tr w:rsidR="005F779C" w:rsidRPr="009D3E14" w:rsidTr="005F779C">
        <w:trPr>
          <w:trHeight w:val="260"/>
        </w:trPr>
        <w:tc>
          <w:tcPr>
            <w:tcW w:w="426" w:type="dxa"/>
            <w:vMerge w:val="restart"/>
          </w:tcPr>
          <w:p w:rsidR="005F779C" w:rsidRPr="009D3E14" w:rsidRDefault="005F779C" w:rsidP="00471B6D">
            <w:pPr>
              <w:suppressAutoHyphens/>
              <w:spacing w:line="233" w:lineRule="auto"/>
              <w:ind w:left="-57" w:right="-57"/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</w:t>
            </w:r>
            <w:r w:rsidRPr="009D3E14">
              <w:rPr>
                <w:color w:val="0D0D0D"/>
                <w:sz w:val="18"/>
                <w:szCs w:val="18"/>
              </w:rPr>
              <w:t>.2.</w:t>
            </w:r>
          </w:p>
        </w:tc>
        <w:tc>
          <w:tcPr>
            <w:tcW w:w="2126" w:type="dxa"/>
            <w:vMerge w:val="restart"/>
          </w:tcPr>
          <w:p w:rsidR="005F779C" w:rsidRPr="00C71851" w:rsidRDefault="005F779C" w:rsidP="00471B6D">
            <w:pPr>
              <w:spacing w:line="233" w:lineRule="auto"/>
              <w:rPr>
                <w:color w:val="0D0D0D"/>
                <w:sz w:val="18"/>
                <w:szCs w:val="18"/>
                <w:highlight w:val="yellow"/>
              </w:rPr>
            </w:pPr>
            <w:r w:rsidRPr="00DF0C29">
              <w:rPr>
                <w:color w:val="0D0D0D"/>
                <w:sz w:val="18"/>
                <w:szCs w:val="18"/>
              </w:rPr>
              <w:t>Оценка недвижимости, признание прав и регулирование отношений по муниципальной собственности города Димитровграда Ульяновской области</w:t>
            </w:r>
          </w:p>
        </w:tc>
        <w:tc>
          <w:tcPr>
            <w:tcW w:w="1276" w:type="dxa"/>
            <w:vMerge w:val="restart"/>
          </w:tcPr>
          <w:p w:rsidR="005F779C" w:rsidRPr="00EF00ED" w:rsidRDefault="005F779C" w:rsidP="00DF0C29">
            <w:pPr>
              <w:suppressAutoHyphens/>
              <w:spacing w:line="233" w:lineRule="auto"/>
              <w:ind w:left="-108" w:right="-108"/>
              <w:jc w:val="center"/>
              <w:rPr>
                <w:color w:val="0D0D0D"/>
                <w:sz w:val="18"/>
                <w:szCs w:val="18"/>
                <w:highlight w:val="yellow"/>
              </w:rPr>
            </w:pPr>
            <w:r w:rsidRPr="00EF00ED">
              <w:rPr>
                <w:color w:val="0D0D0D"/>
                <w:sz w:val="18"/>
                <w:szCs w:val="18"/>
              </w:rPr>
              <w:t>Комитет</w:t>
            </w:r>
            <w:r>
              <w:rPr>
                <w:color w:val="0D0D0D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5F779C" w:rsidRPr="005C1A4F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 w:rsidRPr="00EF2F6B">
              <w:rPr>
                <w:sz w:val="18"/>
                <w:szCs w:val="18"/>
              </w:rPr>
              <w:t>Всего,</w:t>
            </w:r>
            <w:r>
              <w:rPr>
                <w:sz w:val="18"/>
                <w:szCs w:val="18"/>
              </w:rPr>
              <w:t xml:space="preserve"> </w:t>
            </w:r>
            <w:r w:rsidRPr="00EF2F6B">
              <w:rPr>
                <w:sz w:val="18"/>
                <w:szCs w:val="18"/>
              </w:rPr>
              <w:t xml:space="preserve">в том </w:t>
            </w:r>
            <w:r>
              <w:rPr>
                <w:sz w:val="18"/>
                <w:szCs w:val="18"/>
              </w:rPr>
              <w:t>ч</w:t>
            </w:r>
            <w:r w:rsidRPr="00EF2F6B">
              <w:rPr>
                <w:sz w:val="18"/>
                <w:szCs w:val="18"/>
              </w:rPr>
              <w:t>исле:</w:t>
            </w:r>
          </w:p>
        </w:tc>
        <w:tc>
          <w:tcPr>
            <w:tcW w:w="1275" w:type="dxa"/>
          </w:tcPr>
          <w:p w:rsidR="005F779C" w:rsidRPr="00AD3D10" w:rsidRDefault="005F779C" w:rsidP="00DF0C29">
            <w:pPr>
              <w:tabs>
                <w:tab w:val="left" w:pos="709"/>
              </w:tabs>
              <w:spacing w:line="233" w:lineRule="auto"/>
              <w:ind w:left="-108" w:right="-108"/>
              <w:jc w:val="center"/>
              <w:rPr>
                <w:color w:val="0D0D0D"/>
                <w:sz w:val="18"/>
                <w:szCs w:val="18"/>
                <w:highlight w:val="yellow"/>
              </w:rPr>
            </w:pPr>
            <w:r w:rsidRPr="00542C5A">
              <w:rPr>
                <w:bCs/>
                <w:color w:val="0D0D0D"/>
                <w:sz w:val="18"/>
                <w:szCs w:val="18"/>
              </w:rPr>
              <w:t>6</w:t>
            </w:r>
            <w:r>
              <w:rPr>
                <w:bCs/>
                <w:color w:val="0D0D0D"/>
                <w:sz w:val="18"/>
                <w:szCs w:val="18"/>
              </w:rPr>
              <w:t>8</w:t>
            </w:r>
            <w:r w:rsidRPr="00542C5A">
              <w:rPr>
                <w:bCs/>
                <w:color w:val="0D0D0D"/>
                <w:sz w:val="18"/>
                <w:szCs w:val="18"/>
              </w:rPr>
              <w:t xml:space="preserve"> 4 01 00302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E955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791</w:t>
            </w:r>
            <w:r w:rsidRPr="00FF4EBE">
              <w:rPr>
                <w:color w:val="0D0D0D"/>
                <w:sz w:val="18"/>
                <w:szCs w:val="18"/>
              </w:rPr>
              <w:t>,</w:t>
            </w:r>
            <w:r>
              <w:rPr>
                <w:color w:val="0D0D0D"/>
                <w:sz w:val="18"/>
                <w:szCs w:val="18"/>
              </w:rPr>
              <w:t>40300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E955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507,83500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471B6D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70,54300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E955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55,78600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71B6D">
            <w:pPr>
              <w:jc w:val="center"/>
            </w:pPr>
            <w:r w:rsidRPr="00E15A88">
              <w:rPr>
                <w:color w:val="0D0D0D"/>
                <w:sz w:val="18"/>
                <w:szCs w:val="18"/>
              </w:rPr>
              <w:t>52,413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71B6D">
            <w:pPr>
              <w:jc w:val="center"/>
            </w:pPr>
            <w:r w:rsidRPr="00E15A88">
              <w:rPr>
                <w:color w:val="0D0D0D"/>
                <w:sz w:val="18"/>
                <w:szCs w:val="18"/>
              </w:rPr>
              <w:t>52,413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5F779C">
            <w:pPr>
              <w:jc w:val="center"/>
            </w:pPr>
            <w:r w:rsidRPr="00E15A88">
              <w:rPr>
                <w:color w:val="0D0D0D"/>
                <w:sz w:val="18"/>
                <w:szCs w:val="18"/>
              </w:rPr>
              <w:t>52,413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</w:tr>
      <w:tr w:rsidR="005F779C" w:rsidRPr="009D3E14" w:rsidTr="005F779C">
        <w:trPr>
          <w:trHeight w:val="689"/>
        </w:trPr>
        <w:tc>
          <w:tcPr>
            <w:tcW w:w="426" w:type="dxa"/>
            <w:vMerge/>
          </w:tcPr>
          <w:p w:rsidR="005F779C" w:rsidRDefault="005F779C" w:rsidP="00471B6D">
            <w:pPr>
              <w:suppressAutoHyphens/>
              <w:spacing w:line="233" w:lineRule="auto"/>
              <w:ind w:left="-57" w:right="-57"/>
              <w:jc w:val="center"/>
              <w:rPr>
                <w:color w:val="0D0D0D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5F779C" w:rsidRPr="00DF0C29" w:rsidRDefault="005F779C" w:rsidP="00471B6D">
            <w:pPr>
              <w:spacing w:line="233" w:lineRule="auto"/>
              <w:rPr>
                <w:color w:val="0D0D0D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F779C" w:rsidRPr="00EF00ED" w:rsidRDefault="005F779C" w:rsidP="00DF0C29">
            <w:pPr>
              <w:suppressAutoHyphens/>
              <w:spacing w:line="233" w:lineRule="auto"/>
              <w:ind w:left="-108" w:right="-108"/>
              <w:jc w:val="center"/>
              <w:rPr>
                <w:color w:val="0D0D0D"/>
                <w:sz w:val="18"/>
                <w:szCs w:val="18"/>
              </w:rPr>
            </w:pPr>
          </w:p>
        </w:tc>
        <w:tc>
          <w:tcPr>
            <w:tcW w:w="1701" w:type="dxa"/>
          </w:tcPr>
          <w:p w:rsidR="005F779C" w:rsidRPr="00EF2F6B" w:rsidRDefault="005F779C" w:rsidP="00466F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2F6B">
              <w:rPr>
                <w:rFonts w:ascii="Times New Roman" w:hAnsi="Times New Roman" w:cs="Times New Roman"/>
                <w:sz w:val="18"/>
                <w:szCs w:val="18"/>
              </w:rPr>
              <w:t>бюджетные ассигнования бюджета города</w:t>
            </w:r>
          </w:p>
        </w:tc>
        <w:tc>
          <w:tcPr>
            <w:tcW w:w="1275" w:type="dxa"/>
          </w:tcPr>
          <w:p w:rsidR="005F779C" w:rsidRPr="00AD3D10" w:rsidRDefault="005F779C" w:rsidP="00466FCC">
            <w:pPr>
              <w:tabs>
                <w:tab w:val="left" w:pos="709"/>
              </w:tabs>
              <w:spacing w:line="233" w:lineRule="auto"/>
              <w:ind w:left="-108" w:right="-108"/>
              <w:jc w:val="center"/>
              <w:rPr>
                <w:color w:val="0D0D0D"/>
                <w:sz w:val="18"/>
                <w:szCs w:val="18"/>
                <w:highlight w:val="yellow"/>
              </w:rPr>
            </w:pPr>
            <w:r w:rsidRPr="00542C5A">
              <w:rPr>
                <w:bCs/>
                <w:color w:val="0D0D0D"/>
                <w:sz w:val="18"/>
                <w:szCs w:val="18"/>
              </w:rPr>
              <w:t>6</w:t>
            </w:r>
            <w:r>
              <w:rPr>
                <w:bCs/>
                <w:color w:val="0D0D0D"/>
                <w:sz w:val="18"/>
                <w:szCs w:val="18"/>
              </w:rPr>
              <w:t>8</w:t>
            </w:r>
            <w:r w:rsidRPr="00542C5A">
              <w:rPr>
                <w:bCs/>
                <w:color w:val="0D0D0D"/>
                <w:sz w:val="18"/>
                <w:szCs w:val="18"/>
              </w:rPr>
              <w:t xml:space="preserve"> 4 01 00302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791</w:t>
            </w:r>
            <w:r w:rsidRPr="00FF4EBE">
              <w:rPr>
                <w:color w:val="0D0D0D"/>
                <w:sz w:val="18"/>
                <w:szCs w:val="18"/>
              </w:rPr>
              <w:t>,</w:t>
            </w:r>
            <w:r>
              <w:rPr>
                <w:color w:val="0D0D0D"/>
                <w:sz w:val="18"/>
                <w:szCs w:val="18"/>
              </w:rPr>
              <w:t>40300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507,83500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70,54300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55,78600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</w:pPr>
            <w:r w:rsidRPr="00E15A88">
              <w:rPr>
                <w:color w:val="0D0D0D"/>
                <w:sz w:val="18"/>
                <w:szCs w:val="18"/>
              </w:rPr>
              <w:t>52,413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</w:pPr>
            <w:r w:rsidRPr="00E15A88">
              <w:rPr>
                <w:color w:val="0D0D0D"/>
                <w:sz w:val="18"/>
                <w:szCs w:val="18"/>
              </w:rPr>
              <w:t>52,413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</w:pPr>
            <w:r w:rsidRPr="00E15A88">
              <w:rPr>
                <w:color w:val="0D0D0D"/>
                <w:sz w:val="18"/>
                <w:szCs w:val="18"/>
              </w:rPr>
              <w:t>52,413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</w:tr>
      <w:tr w:rsidR="005F779C" w:rsidRPr="009D3E14" w:rsidTr="005F779C">
        <w:trPr>
          <w:trHeight w:val="287"/>
        </w:trPr>
        <w:tc>
          <w:tcPr>
            <w:tcW w:w="426" w:type="dxa"/>
            <w:vMerge w:val="restart"/>
          </w:tcPr>
          <w:p w:rsidR="005F779C" w:rsidRPr="009D3E14" w:rsidRDefault="005F779C" w:rsidP="00471B6D">
            <w:pPr>
              <w:suppressAutoHyphens/>
              <w:spacing w:line="233" w:lineRule="auto"/>
              <w:ind w:left="-57" w:right="-57"/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2.3.</w:t>
            </w:r>
          </w:p>
        </w:tc>
        <w:tc>
          <w:tcPr>
            <w:tcW w:w="2126" w:type="dxa"/>
            <w:vMerge w:val="restart"/>
          </w:tcPr>
          <w:p w:rsidR="005F779C" w:rsidRPr="00FF4EBE" w:rsidRDefault="005F779C" w:rsidP="00471B6D">
            <w:pPr>
              <w:spacing w:line="233" w:lineRule="auto"/>
              <w:rPr>
                <w:color w:val="0D0D0D"/>
                <w:sz w:val="18"/>
                <w:szCs w:val="18"/>
              </w:rPr>
            </w:pPr>
            <w:r w:rsidRPr="00DF0C29">
              <w:rPr>
                <w:color w:val="0D0D0D"/>
                <w:sz w:val="18"/>
                <w:szCs w:val="18"/>
              </w:rPr>
              <w:t>Мероприятия по землеустройству и землепользованию города Димитровграда Ульяновской области</w:t>
            </w:r>
          </w:p>
        </w:tc>
        <w:tc>
          <w:tcPr>
            <w:tcW w:w="1276" w:type="dxa"/>
            <w:vMerge w:val="restart"/>
          </w:tcPr>
          <w:p w:rsidR="005F779C" w:rsidRPr="00EF00ED" w:rsidRDefault="005F779C" w:rsidP="00471B6D">
            <w:pPr>
              <w:suppressAutoHyphens/>
              <w:spacing w:line="233" w:lineRule="auto"/>
              <w:ind w:left="-108" w:right="-108"/>
              <w:jc w:val="center"/>
              <w:rPr>
                <w:color w:val="0D0D0D"/>
                <w:sz w:val="18"/>
                <w:szCs w:val="18"/>
                <w:highlight w:val="yellow"/>
              </w:rPr>
            </w:pPr>
            <w:r w:rsidRPr="00EF00ED">
              <w:rPr>
                <w:color w:val="0D0D0D"/>
                <w:sz w:val="18"/>
                <w:szCs w:val="18"/>
              </w:rPr>
              <w:t>Комитет</w:t>
            </w:r>
            <w:r>
              <w:rPr>
                <w:color w:val="0D0D0D"/>
                <w:sz w:val="18"/>
                <w:szCs w:val="18"/>
              </w:rPr>
              <w:t xml:space="preserve"> </w:t>
            </w:r>
            <w:r w:rsidRPr="00EF00ED">
              <w:rPr>
                <w:color w:val="0D0D0D"/>
                <w:sz w:val="18"/>
                <w:szCs w:val="18"/>
              </w:rPr>
              <w:br/>
            </w:r>
          </w:p>
        </w:tc>
        <w:tc>
          <w:tcPr>
            <w:tcW w:w="1701" w:type="dxa"/>
          </w:tcPr>
          <w:p w:rsidR="005F779C" w:rsidRPr="005C1A4F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 w:rsidRPr="00EF2F6B">
              <w:rPr>
                <w:sz w:val="18"/>
                <w:szCs w:val="18"/>
              </w:rPr>
              <w:t>Всего,</w:t>
            </w:r>
            <w:r>
              <w:rPr>
                <w:sz w:val="18"/>
                <w:szCs w:val="18"/>
              </w:rPr>
              <w:t xml:space="preserve"> </w:t>
            </w:r>
            <w:r w:rsidRPr="00EF2F6B">
              <w:rPr>
                <w:sz w:val="18"/>
                <w:szCs w:val="18"/>
              </w:rPr>
              <w:t xml:space="preserve">в том </w:t>
            </w:r>
            <w:r>
              <w:rPr>
                <w:sz w:val="18"/>
                <w:szCs w:val="18"/>
              </w:rPr>
              <w:t>ч</w:t>
            </w:r>
            <w:r w:rsidRPr="00EF2F6B">
              <w:rPr>
                <w:sz w:val="18"/>
                <w:szCs w:val="18"/>
              </w:rPr>
              <w:t>исле:</w:t>
            </w:r>
          </w:p>
        </w:tc>
        <w:tc>
          <w:tcPr>
            <w:tcW w:w="1275" w:type="dxa"/>
          </w:tcPr>
          <w:p w:rsidR="005F779C" w:rsidRPr="00AD3D10" w:rsidRDefault="005F779C" w:rsidP="005F779C">
            <w:pPr>
              <w:tabs>
                <w:tab w:val="left" w:pos="709"/>
              </w:tabs>
              <w:spacing w:line="233" w:lineRule="auto"/>
              <w:ind w:left="-108" w:right="-108"/>
              <w:jc w:val="center"/>
              <w:rPr>
                <w:color w:val="0D0D0D"/>
                <w:sz w:val="18"/>
                <w:szCs w:val="18"/>
                <w:highlight w:val="yellow"/>
              </w:rPr>
            </w:pPr>
            <w:r w:rsidRPr="00542C5A">
              <w:rPr>
                <w:bCs/>
                <w:color w:val="0D0D0D"/>
                <w:sz w:val="18"/>
                <w:szCs w:val="18"/>
              </w:rPr>
              <w:t>6</w:t>
            </w:r>
            <w:r>
              <w:rPr>
                <w:bCs/>
                <w:color w:val="0D0D0D"/>
                <w:sz w:val="18"/>
                <w:szCs w:val="18"/>
              </w:rPr>
              <w:t>8</w:t>
            </w:r>
            <w:r w:rsidRPr="00542C5A">
              <w:rPr>
                <w:bCs/>
                <w:color w:val="0D0D0D"/>
                <w:sz w:val="18"/>
                <w:szCs w:val="18"/>
              </w:rPr>
              <w:t xml:space="preserve"> 4 01 00303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E955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2 453</w:t>
            </w:r>
            <w:r w:rsidRPr="00FF4EBE">
              <w:rPr>
                <w:color w:val="0D0D0D"/>
                <w:sz w:val="18"/>
                <w:szCs w:val="18"/>
              </w:rPr>
              <w:t>,</w:t>
            </w:r>
            <w:r>
              <w:rPr>
                <w:color w:val="0D0D0D"/>
                <w:sz w:val="18"/>
                <w:szCs w:val="18"/>
              </w:rPr>
              <w:t>05600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E955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303,91100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471B6D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416,50100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71B6D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433,16100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71B6D">
            <w:pPr>
              <w:jc w:val="center"/>
            </w:pPr>
            <w:r w:rsidRPr="00500832">
              <w:rPr>
                <w:color w:val="0D0D0D"/>
                <w:sz w:val="18"/>
                <w:szCs w:val="18"/>
              </w:rPr>
              <w:t>433,161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71B6D">
            <w:pPr>
              <w:jc w:val="center"/>
            </w:pPr>
            <w:r w:rsidRPr="00500832">
              <w:rPr>
                <w:color w:val="0D0D0D"/>
                <w:sz w:val="18"/>
                <w:szCs w:val="18"/>
              </w:rPr>
              <w:t>433,161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71B6D">
            <w:pPr>
              <w:jc w:val="center"/>
            </w:pPr>
            <w:r w:rsidRPr="00500832">
              <w:rPr>
                <w:color w:val="0D0D0D"/>
                <w:sz w:val="18"/>
                <w:szCs w:val="18"/>
              </w:rPr>
              <w:t>433,161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</w:tr>
      <w:tr w:rsidR="005F779C" w:rsidRPr="009D3E14" w:rsidTr="005F779C">
        <w:trPr>
          <w:trHeight w:val="689"/>
        </w:trPr>
        <w:tc>
          <w:tcPr>
            <w:tcW w:w="426" w:type="dxa"/>
            <w:vMerge/>
          </w:tcPr>
          <w:p w:rsidR="005F779C" w:rsidRDefault="005F779C" w:rsidP="00471B6D">
            <w:pPr>
              <w:suppressAutoHyphens/>
              <w:spacing w:line="233" w:lineRule="auto"/>
              <w:ind w:left="-57" w:right="-57"/>
              <w:jc w:val="center"/>
              <w:rPr>
                <w:color w:val="0D0D0D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5F779C" w:rsidRPr="00DF0C29" w:rsidRDefault="005F779C" w:rsidP="00471B6D">
            <w:pPr>
              <w:spacing w:line="233" w:lineRule="auto"/>
              <w:rPr>
                <w:color w:val="0D0D0D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F779C" w:rsidRPr="00EF00ED" w:rsidRDefault="005F779C" w:rsidP="00471B6D">
            <w:pPr>
              <w:suppressAutoHyphens/>
              <w:spacing w:line="233" w:lineRule="auto"/>
              <w:ind w:left="-108" w:right="-108"/>
              <w:jc w:val="center"/>
              <w:rPr>
                <w:color w:val="0D0D0D"/>
                <w:sz w:val="18"/>
                <w:szCs w:val="18"/>
              </w:rPr>
            </w:pPr>
          </w:p>
        </w:tc>
        <w:tc>
          <w:tcPr>
            <w:tcW w:w="1701" w:type="dxa"/>
          </w:tcPr>
          <w:p w:rsidR="005F779C" w:rsidRPr="00EF2F6B" w:rsidRDefault="005F779C" w:rsidP="00466F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2F6B">
              <w:rPr>
                <w:rFonts w:ascii="Times New Roman" w:hAnsi="Times New Roman" w:cs="Times New Roman"/>
                <w:sz w:val="18"/>
                <w:szCs w:val="18"/>
              </w:rPr>
              <w:t>бюджетные ассигнования бюджета города</w:t>
            </w:r>
          </w:p>
        </w:tc>
        <w:tc>
          <w:tcPr>
            <w:tcW w:w="1275" w:type="dxa"/>
          </w:tcPr>
          <w:p w:rsidR="005F779C" w:rsidRPr="00AD3D10" w:rsidRDefault="005F779C" w:rsidP="00466FCC">
            <w:pPr>
              <w:tabs>
                <w:tab w:val="left" w:pos="709"/>
              </w:tabs>
              <w:spacing w:line="233" w:lineRule="auto"/>
              <w:ind w:left="-108" w:right="-108"/>
              <w:jc w:val="center"/>
              <w:rPr>
                <w:color w:val="0D0D0D"/>
                <w:sz w:val="18"/>
                <w:szCs w:val="18"/>
                <w:highlight w:val="yellow"/>
              </w:rPr>
            </w:pPr>
            <w:r w:rsidRPr="00542C5A">
              <w:rPr>
                <w:bCs/>
                <w:color w:val="0D0D0D"/>
                <w:sz w:val="18"/>
                <w:szCs w:val="18"/>
              </w:rPr>
              <w:t>6</w:t>
            </w:r>
            <w:r>
              <w:rPr>
                <w:bCs/>
                <w:color w:val="0D0D0D"/>
                <w:sz w:val="18"/>
                <w:szCs w:val="18"/>
              </w:rPr>
              <w:t>8</w:t>
            </w:r>
            <w:r w:rsidRPr="00542C5A">
              <w:rPr>
                <w:bCs/>
                <w:color w:val="0D0D0D"/>
                <w:sz w:val="18"/>
                <w:szCs w:val="18"/>
              </w:rPr>
              <w:t xml:space="preserve"> 4 01 00303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2 453</w:t>
            </w:r>
            <w:r w:rsidRPr="00FF4EBE">
              <w:rPr>
                <w:color w:val="0D0D0D"/>
                <w:sz w:val="18"/>
                <w:szCs w:val="18"/>
              </w:rPr>
              <w:t>,</w:t>
            </w:r>
            <w:r>
              <w:rPr>
                <w:color w:val="0D0D0D"/>
                <w:sz w:val="18"/>
                <w:szCs w:val="18"/>
              </w:rPr>
              <w:t>05600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303,91100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416,50100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433,16100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</w:pPr>
            <w:r w:rsidRPr="00500832">
              <w:rPr>
                <w:color w:val="0D0D0D"/>
                <w:sz w:val="18"/>
                <w:szCs w:val="18"/>
              </w:rPr>
              <w:t>433,161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</w:pPr>
            <w:r w:rsidRPr="00500832">
              <w:rPr>
                <w:color w:val="0D0D0D"/>
                <w:sz w:val="18"/>
                <w:szCs w:val="18"/>
              </w:rPr>
              <w:t>433,161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</w:pPr>
            <w:r w:rsidRPr="00500832">
              <w:rPr>
                <w:color w:val="0D0D0D"/>
                <w:sz w:val="18"/>
                <w:szCs w:val="18"/>
              </w:rPr>
              <w:t>433,161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</w:tr>
      <w:tr w:rsidR="005F779C" w:rsidRPr="009D3E14" w:rsidTr="005F779C">
        <w:trPr>
          <w:trHeight w:val="629"/>
        </w:trPr>
        <w:tc>
          <w:tcPr>
            <w:tcW w:w="426" w:type="dxa"/>
            <w:vMerge w:val="restart"/>
          </w:tcPr>
          <w:p w:rsidR="005F779C" w:rsidRPr="00295441" w:rsidRDefault="005F779C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3</w:t>
            </w:r>
            <w:r w:rsidRPr="00295441">
              <w:rPr>
                <w:color w:val="0D0D0D"/>
                <w:sz w:val="18"/>
                <w:szCs w:val="18"/>
              </w:rPr>
              <w:t>.</w:t>
            </w:r>
          </w:p>
        </w:tc>
        <w:tc>
          <w:tcPr>
            <w:tcW w:w="2126" w:type="dxa"/>
            <w:vMerge w:val="restart"/>
          </w:tcPr>
          <w:p w:rsidR="005F779C" w:rsidRPr="00FF4EBE" w:rsidRDefault="005F779C" w:rsidP="00471B6D">
            <w:pPr>
              <w:rPr>
                <w:color w:val="0D0D0D"/>
                <w:sz w:val="18"/>
                <w:szCs w:val="18"/>
              </w:rPr>
            </w:pPr>
            <w:r w:rsidRPr="00FF4EBE">
              <w:rPr>
                <w:color w:val="0D0D0D"/>
                <w:sz w:val="18"/>
                <w:szCs w:val="18"/>
              </w:rPr>
              <w:t>Комплекс процессных мероприятий «Обеспечение реализации муниципальной программы города Димитровграда Ульяновской области»</w:t>
            </w:r>
          </w:p>
        </w:tc>
        <w:tc>
          <w:tcPr>
            <w:tcW w:w="1276" w:type="dxa"/>
            <w:vMerge w:val="restart"/>
          </w:tcPr>
          <w:p w:rsidR="005F779C" w:rsidRPr="00EF00ED" w:rsidRDefault="005F779C" w:rsidP="00471B6D">
            <w:pPr>
              <w:jc w:val="center"/>
              <w:rPr>
                <w:sz w:val="18"/>
                <w:szCs w:val="18"/>
              </w:rPr>
            </w:pPr>
            <w:r w:rsidRPr="00EF00ED">
              <w:rPr>
                <w:color w:val="0D0D0D"/>
                <w:sz w:val="18"/>
                <w:szCs w:val="18"/>
              </w:rPr>
              <w:t>Комитет</w:t>
            </w:r>
            <w:r>
              <w:rPr>
                <w:color w:val="0D0D0D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5F779C" w:rsidRPr="005C1A4F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 w:rsidRPr="00EF2F6B">
              <w:rPr>
                <w:sz w:val="18"/>
                <w:szCs w:val="18"/>
              </w:rPr>
              <w:t>Всего,</w:t>
            </w:r>
            <w:r>
              <w:rPr>
                <w:sz w:val="18"/>
                <w:szCs w:val="18"/>
              </w:rPr>
              <w:t xml:space="preserve"> </w:t>
            </w:r>
            <w:r w:rsidRPr="00EF2F6B">
              <w:rPr>
                <w:sz w:val="18"/>
                <w:szCs w:val="18"/>
              </w:rPr>
              <w:t xml:space="preserve">в том </w:t>
            </w:r>
            <w:r>
              <w:rPr>
                <w:sz w:val="18"/>
                <w:szCs w:val="18"/>
              </w:rPr>
              <w:t>ч</w:t>
            </w:r>
            <w:r w:rsidRPr="00EF2F6B">
              <w:rPr>
                <w:sz w:val="18"/>
                <w:szCs w:val="18"/>
              </w:rPr>
              <w:t>исле:</w:t>
            </w:r>
          </w:p>
        </w:tc>
        <w:tc>
          <w:tcPr>
            <w:tcW w:w="1275" w:type="dxa"/>
          </w:tcPr>
          <w:p w:rsidR="005F779C" w:rsidRPr="009D3E14" w:rsidRDefault="005F779C" w:rsidP="00471B6D">
            <w:pPr>
              <w:tabs>
                <w:tab w:val="left" w:pos="709"/>
              </w:tabs>
              <w:spacing w:line="233" w:lineRule="auto"/>
              <w:ind w:left="-108" w:right="-108"/>
              <w:jc w:val="center"/>
              <w:rPr>
                <w:bCs/>
                <w:color w:val="0D0D0D"/>
                <w:sz w:val="18"/>
                <w:szCs w:val="18"/>
              </w:rPr>
            </w:pPr>
            <w:r w:rsidRPr="00542C5A">
              <w:rPr>
                <w:bCs/>
                <w:color w:val="0D0D0D"/>
                <w:sz w:val="18"/>
                <w:szCs w:val="18"/>
              </w:rPr>
              <w:t>6</w:t>
            </w:r>
            <w:r>
              <w:rPr>
                <w:bCs/>
                <w:color w:val="0D0D0D"/>
                <w:sz w:val="18"/>
                <w:szCs w:val="18"/>
              </w:rPr>
              <w:t>8</w:t>
            </w:r>
            <w:r w:rsidRPr="00542C5A">
              <w:rPr>
                <w:bCs/>
                <w:color w:val="0D0D0D"/>
                <w:sz w:val="18"/>
                <w:szCs w:val="18"/>
              </w:rPr>
              <w:t xml:space="preserve"> 4 02 00000</w:t>
            </w:r>
          </w:p>
          <w:p w:rsidR="005F779C" w:rsidRPr="00F514A8" w:rsidRDefault="005F779C" w:rsidP="00471B6D">
            <w:pPr>
              <w:suppressAutoHyphens/>
              <w:ind w:left="-108" w:right="-108"/>
              <w:rPr>
                <w:color w:val="0D0D0D"/>
                <w:sz w:val="18"/>
                <w:szCs w:val="18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E955C0">
            <w:pPr>
              <w:jc w:val="center"/>
              <w:rPr>
                <w:color w:val="0D0D0D"/>
                <w:sz w:val="18"/>
                <w:szCs w:val="18"/>
              </w:rPr>
            </w:pPr>
            <w:r w:rsidRPr="00BD25B1">
              <w:rPr>
                <w:color w:val="0D0D0D"/>
                <w:sz w:val="18"/>
                <w:szCs w:val="18"/>
              </w:rPr>
              <w:t>1</w:t>
            </w:r>
            <w:r>
              <w:rPr>
                <w:color w:val="0D0D0D"/>
                <w:sz w:val="18"/>
                <w:szCs w:val="18"/>
              </w:rPr>
              <w:t>39</w:t>
            </w:r>
            <w:r w:rsidRPr="00BD25B1">
              <w:rPr>
                <w:color w:val="0D0D0D"/>
                <w:sz w:val="18"/>
                <w:szCs w:val="18"/>
              </w:rPr>
              <w:t xml:space="preserve"> </w:t>
            </w:r>
            <w:r>
              <w:rPr>
                <w:color w:val="0D0D0D"/>
                <w:sz w:val="18"/>
                <w:szCs w:val="18"/>
              </w:rPr>
              <w:t>049</w:t>
            </w:r>
            <w:r w:rsidRPr="00BD25B1">
              <w:rPr>
                <w:color w:val="0D0D0D"/>
                <w:sz w:val="18"/>
                <w:szCs w:val="18"/>
              </w:rPr>
              <w:t>,</w:t>
            </w:r>
            <w:r>
              <w:rPr>
                <w:color w:val="0D0D0D"/>
                <w:sz w:val="18"/>
                <w:szCs w:val="18"/>
              </w:rPr>
              <w:t>87100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E955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22 107,50800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E955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15 538,50400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E955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23 578,54900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71B6D">
            <w:pPr>
              <w:jc w:val="center"/>
            </w:pPr>
            <w:r w:rsidRPr="00074AC2">
              <w:rPr>
                <w:color w:val="0D0D0D"/>
                <w:sz w:val="18"/>
                <w:szCs w:val="18"/>
              </w:rPr>
              <w:t>25 941,770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71B6D">
            <w:pPr>
              <w:jc w:val="center"/>
            </w:pPr>
            <w:r w:rsidRPr="00074AC2">
              <w:rPr>
                <w:color w:val="0D0D0D"/>
                <w:sz w:val="18"/>
                <w:szCs w:val="18"/>
              </w:rPr>
              <w:t>25 941,770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71B6D">
            <w:pPr>
              <w:jc w:val="center"/>
            </w:pPr>
            <w:r w:rsidRPr="00074AC2">
              <w:rPr>
                <w:color w:val="0D0D0D"/>
                <w:sz w:val="18"/>
                <w:szCs w:val="18"/>
              </w:rPr>
              <w:t>25 941,770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</w:tr>
      <w:tr w:rsidR="005F779C" w:rsidRPr="009D3E14" w:rsidTr="00EF2F6B">
        <w:trPr>
          <w:trHeight w:val="918"/>
        </w:trPr>
        <w:tc>
          <w:tcPr>
            <w:tcW w:w="426" w:type="dxa"/>
            <w:vMerge/>
          </w:tcPr>
          <w:p w:rsidR="005F779C" w:rsidRDefault="005F779C" w:rsidP="00471B6D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5F779C" w:rsidRPr="00FF4EBE" w:rsidRDefault="005F779C" w:rsidP="00471B6D">
            <w:pPr>
              <w:rPr>
                <w:color w:val="0D0D0D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F779C" w:rsidRPr="00EF00ED" w:rsidRDefault="005F779C" w:rsidP="00471B6D">
            <w:pPr>
              <w:jc w:val="center"/>
              <w:rPr>
                <w:color w:val="0D0D0D"/>
                <w:sz w:val="18"/>
                <w:szCs w:val="18"/>
              </w:rPr>
            </w:pPr>
          </w:p>
        </w:tc>
        <w:tc>
          <w:tcPr>
            <w:tcW w:w="1701" w:type="dxa"/>
          </w:tcPr>
          <w:p w:rsidR="005F779C" w:rsidRPr="00EF2F6B" w:rsidRDefault="005F779C" w:rsidP="00466F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2F6B">
              <w:rPr>
                <w:rFonts w:ascii="Times New Roman" w:hAnsi="Times New Roman" w:cs="Times New Roman"/>
                <w:sz w:val="18"/>
                <w:szCs w:val="18"/>
              </w:rPr>
              <w:t>бюджетные ассигнования бюджета города</w:t>
            </w:r>
          </w:p>
        </w:tc>
        <w:tc>
          <w:tcPr>
            <w:tcW w:w="1275" w:type="dxa"/>
          </w:tcPr>
          <w:p w:rsidR="005F779C" w:rsidRPr="009D3E14" w:rsidRDefault="005F779C" w:rsidP="00466FCC">
            <w:pPr>
              <w:tabs>
                <w:tab w:val="left" w:pos="709"/>
              </w:tabs>
              <w:spacing w:line="233" w:lineRule="auto"/>
              <w:ind w:left="-108" w:right="-108"/>
              <w:jc w:val="center"/>
              <w:rPr>
                <w:bCs/>
                <w:color w:val="0D0D0D"/>
                <w:sz w:val="18"/>
                <w:szCs w:val="18"/>
              </w:rPr>
            </w:pPr>
            <w:r w:rsidRPr="00542C5A">
              <w:rPr>
                <w:bCs/>
                <w:color w:val="0D0D0D"/>
                <w:sz w:val="18"/>
                <w:szCs w:val="18"/>
              </w:rPr>
              <w:t>6</w:t>
            </w:r>
            <w:r>
              <w:rPr>
                <w:bCs/>
                <w:color w:val="0D0D0D"/>
                <w:sz w:val="18"/>
                <w:szCs w:val="18"/>
              </w:rPr>
              <w:t>8</w:t>
            </w:r>
            <w:r w:rsidRPr="00542C5A">
              <w:rPr>
                <w:bCs/>
                <w:color w:val="0D0D0D"/>
                <w:sz w:val="18"/>
                <w:szCs w:val="18"/>
              </w:rPr>
              <w:t xml:space="preserve"> 4 02 00000</w:t>
            </w:r>
          </w:p>
          <w:p w:rsidR="005F779C" w:rsidRPr="00F514A8" w:rsidRDefault="005F779C" w:rsidP="00466FCC">
            <w:pPr>
              <w:suppressAutoHyphens/>
              <w:ind w:left="-108" w:right="-108"/>
              <w:rPr>
                <w:color w:val="0D0D0D"/>
                <w:sz w:val="18"/>
                <w:szCs w:val="18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 w:rsidRPr="00BD25B1">
              <w:rPr>
                <w:color w:val="0D0D0D"/>
                <w:sz w:val="18"/>
                <w:szCs w:val="18"/>
              </w:rPr>
              <w:t>1</w:t>
            </w:r>
            <w:r>
              <w:rPr>
                <w:color w:val="0D0D0D"/>
                <w:sz w:val="18"/>
                <w:szCs w:val="18"/>
              </w:rPr>
              <w:t>39</w:t>
            </w:r>
            <w:r w:rsidRPr="00BD25B1">
              <w:rPr>
                <w:color w:val="0D0D0D"/>
                <w:sz w:val="18"/>
                <w:szCs w:val="18"/>
              </w:rPr>
              <w:t xml:space="preserve"> </w:t>
            </w:r>
            <w:r>
              <w:rPr>
                <w:color w:val="0D0D0D"/>
                <w:sz w:val="18"/>
                <w:szCs w:val="18"/>
              </w:rPr>
              <w:t>049</w:t>
            </w:r>
            <w:r w:rsidRPr="00BD25B1">
              <w:rPr>
                <w:color w:val="0D0D0D"/>
                <w:sz w:val="18"/>
                <w:szCs w:val="18"/>
              </w:rPr>
              <w:t>,</w:t>
            </w:r>
            <w:r>
              <w:rPr>
                <w:color w:val="0D0D0D"/>
                <w:sz w:val="18"/>
                <w:szCs w:val="18"/>
              </w:rPr>
              <w:t>87100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22 107,50800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15 538,50400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23 578,54900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</w:pPr>
            <w:r w:rsidRPr="00074AC2">
              <w:rPr>
                <w:color w:val="0D0D0D"/>
                <w:sz w:val="18"/>
                <w:szCs w:val="18"/>
              </w:rPr>
              <w:t>25 941,770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</w:pPr>
            <w:r w:rsidRPr="00074AC2">
              <w:rPr>
                <w:color w:val="0D0D0D"/>
                <w:sz w:val="18"/>
                <w:szCs w:val="18"/>
              </w:rPr>
              <w:t>25 941,770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</w:pPr>
            <w:r w:rsidRPr="00074AC2">
              <w:rPr>
                <w:color w:val="0D0D0D"/>
                <w:sz w:val="18"/>
                <w:szCs w:val="18"/>
              </w:rPr>
              <w:t>25 941,770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</w:tr>
      <w:tr w:rsidR="005F779C" w:rsidRPr="009D3E14" w:rsidTr="00EF2F6B">
        <w:trPr>
          <w:trHeight w:val="371"/>
        </w:trPr>
        <w:tc>
          <w:tcPr>
            <w:tcW w:w="426" w:type="dxa"/>
            <w:vMerge w:val="restart"/>
          </w:tcPr>
          <w:p w:rsidR="005F779C" w:rsidRPr="00295441" w:rsidRDefault="005F779C" w:rsidP="00471B6D">
            <w:pPr>
              <w:suppressAutoHyphens/>
              <w:ind w:left="-57" w:right="-57"/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lastRenderedPageBreak/>
              <w:t>3</w:t>
            </w:r>
            <w:r w:rsidRPr="00295441">
              <w:rPr>
                <w:color w:val="0D0D0D"/>
                <w:sz w:val="18"/>
                <w:szCs w:val="18"/>
              </w:rPr>
              <w:t>.1.</w:t>
            </w:r>
          </w:p>
        </w:tc>
        <w:tc>
          <w:tcPr>
            <w:tcW w:w="2126" w:type="dxa"/>
            <w:vMerge w:val="restart"/>
          </w:tcPr>
          <w:p w:rsidR="005F779C" w:rsidRPr="00295441" w:rsidRDefault="005F779C" w:rsidP="00471B6D">
            <w:pPr>
              <w:rPr>
                <w:color w:val="0D0D0D"/>
                <w:sz w:val="18"/>
                <w:szCs w:val="18"/>
              </w:rPr>
            </w:pPr>
            <w:r w:rsidRPr="00DF0C29">
              <w:rPr>
                <w:color w:val="0D0D0D"/>
                <w:sz w:val="18"/>
                <w:szCs w:val="18"/>
              </w:rPr>
              <w:t>Обеспечение деятельности органов местного самоуправления города Димитровграда Ульяновской области</w:t>
            </w:r>
          </w:p>
        </w:tc>
        <w:tc>
          <w:tcPr>
            <w:tcW w:w="1276" w:type="dxa"/>
            <w:vMerge w:val="restart"/>
          </w:tcPr>
          <w:p w:rsidR="005F779C" w:rsidRPr="00EF00ED" w:rsidRDefault="005F779C" w:rsidP="00471B6D">
            <w:pPr>
              <w:jc w:val="center"/>
              <w:rPr>
                <w:sz w:val="18"/>
                <w:szCs w:val="18"/>
              </w:rPr>
            </w:pPr>
            <w:r w:rsidRPr="00EF00ED">
              <w:rPr>
                <w:color w:val="0D0D0D"/>
                <w:sz w:val="18"/>
                <w:szCs w:val="18"/>
              </w:rPr>
              <w:t>Комитет</w:t>
            </w:r>
            <w:r>
              <w:rPr>
                <w:color w:val="0D0D0D"/>
                <w:sz w:val="18"/>
                <w:szCs w:val="18"/>
              </w:rPr>
              <w:t xml:space="preserve"> </w:t>
            </w:r>
            <w:r w:rsidRPr="00EF00ED">
              <w:rPr>
                <w:color w:val="0D0D0D"/>
                <w:sz w:val="18"/>
                <w:szCs w:val="18"/>
              </w:rPr>
              <w:br/>
            </w:r>
          </w:p>
        </w:tc>
        <w:tc>
          <w:tcPr>
            <w:tcW w:w="1701" w:type="dxa"/>
          </w:tcPr>
          <w:p w:rsidR="005F779C" w:rsidRPr="005C1A4F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 w:rsidRPr="00EF2F6B">
              <w:rPr>
                <w:sz w:val="18"/>
                <w:szCs w:val="18"/>
              </w:rPr>
              <w:t>Всего,</w:t>
            </w:r>
            <w:r>
              <w:rPr>
                <w:sz w:val="18"/>
                <w:szCs w:val="18"/>
              </w:rPr>
              <w:t xml:space="preserve"> </w:t>
            </w:r>
            <w:r w:rsidRPr="00EF2F6B">
              <w:rPr>
                <w:sz w:val="18"/>
                <w:szCs w:val="18"/>
              </w:rPr>
              <w:t xml:space="preserve">в том </w:t>
            </w:r>
            <w:r>
              <w:rPr>
                <w:sz w:val="18"/>
                <w:szCs w:val="18"/>
              </w:rPr>
              <w:t>ч</w:t>
            </w:r>
            <w:r w:rsidRPr="00EF2F6B">
              <w:rPr>
                <w:sz w:val="18"/>
                <w:szCs w:val="18"/>
              </w:rPr>
              <w:t>исле:</w:t>
            </w:r>
          </w:p>
        </w:tc>
        <w:tc>
          <w:tcPr>
            <w:tcW w:w="1275" w:type="dxa"/>
          </w:tcPr>
          <w:p w:rsidR="005F779C" w:rsidRPr="009D3E14" w:rsidRDefault="005F779C" w:rsidP="00471B6D">
            <w:pPr>
              <w:tabs>
                <w:tab w:val="left" w:pos="709"/>
              </w:tabs>
              <w:spacing w:line="233" w:lineRule="auto"/>
              <w:ind w:left="-108" w:right="-108"/>
              <w:jc w:val="center"/>
              <w:rPr>
                <w:bCs/>
                <w:color w:val="0D0D0D"/>
                <w:sz w:val="18"/>
                <w:szCs w:val="18"/>
              </w:rPr>
            </w:pPr>
            <w:r w:rsidRPr="00542C5A">
              <w:rPr>
                <w:bCs/>
                <w:color w:val="0D0D0D"/>
                <w:sz w:val="18"/>
                <w:szCs w:val="18"/>
              </w:rPr>
              <w:t>6</w:t>
            </w:r>
            <w:r>
              <w:rPr>
                <w:bCs/>
                <w:color w:val="0D0D0D"/>
                <w:sz w:val="18"/>
                <w:szCs w:val="18"/>
              </w:rPr>
              <w:t>8</w:t>
            </w:r>
            <w:r w:rsidRPr="00542C5A">
              <w:rPr>
                <w:bCs/>
                <w:color w:val="0D0D0D"/>
                <w:sz w:val="18"/>
                <w:szCs w:val="18"/>
              </w:rPr>
              <w:t xml:space="preserve"> 4 02 00102</w:t>
            </w:r>
          </w:p>
          <w:p w:rsidR="005F779C" w:rsidRPr="00F514A8" w:rsidRDefault="005F779C" w:rsidP="00471B6D">
            <w:pPr>
              <w:suppressAutoHyphens/>
              <w:ind w:left="-108" w:right="-108"/>
              <w:jc w:val="center"/>
              <w:rPr>
                <w:color w:val="0D0D0D"/>
                <w:sz w:val="18"/>
                <w:szCs w:val="18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471B6D">
            <w:pPr>
              <w:jc w:val="center"/>
              <w:rPr>
                <w:color w:val="0D0D0D"/>
                <w:sz w:val="18"/>
                <w:szCs w:val="18"/>
              </w:rPr>
            </w:pPr>
            <w:r w:rsidRPr="00BD25B1">
              <w:rPr>
                <w:color w:val="0D0D0D"/>
                <w:sz w:val="18"/>
                <w:szCs w:val="18"/>
              </w:rPr>
              <w:t>1</w:t>
            </w:r>
            <w:r>
              <w:rPr>
                <w:color w:val="0D0D0D"/>
                <w:sz w:val="18"/>
                <w:szCs w:val="18"/>
              </w:rPr>
              <w:t>39</w:t>
            </w:r>
            <w:r w:rsidRPr="00BD25B1">
              <w:rPr>
                <w:color w:val="0D0D0D"/>
                <w:sz w:val="18"/>
                <w:szCs w:val="18"/>
              </w:rPr>
              <w:t xml:space="preserve"> </w:t>
            </w:r>
            <w:r>
              <w:rPr>
                <w:color w:val="0D0D0D"/>
                <w:sz w:val="18"/>
                <w:szCs w:val="18"/>
              </w:rPr>
              <w:t>049</w:t>
            </w:r>
            <w:r w:rsidRPr="00BD25B1">
              <w:rPr>
                <w:color w:val="0D0D0D"/>
                <w:sz w:val="18"/>
                <w:szCs w:val="18"/>
              </w:rPr>
              <w:t>,</w:t>
            </w:r>
            <w:r>
              <w:rPr>
                <w:color w:val="0D0D0D"/>
                <w:sz w:val="18"/>
                <w:szCs w:val="18"/>
              </w:rPr>
              <w:t>87100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471B6D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22 107,50800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471B6D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15 538,50400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71B6D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23 578,54900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71B6D">
            <w:pPr>
              <w:jc w:val="center"/>
            </w:pPr>
            <w:r w:rsidRPr="00074AC2">
              <w:rPr>
                <w:color w:val="0D0D0D"/>
                <w:sz w:val="18"/>
                <w:szCs w:val="18"/>
              </w:rPr>
              <w:t>25 941,770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71B6D">
            <w:pPr>
              <w:jc w:val="center"/>
            </w:pPr>
            <w:r w:rsidRPr="00074AC2">
              <w:rPr>
                <w:color w:val="0D0D0D"/>
                <w:sz w:val="18"/>
                <w:szCs w:val="18"/>
              </w:rPr>
              <w:t>25 941,770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71B6D">
            <w:pPr>
              <w:jc w:val="center"/>
            </w:pPr>
            <w:r w:rsidRPr="00074AC2">
              <w:rPr>
                <w:color w:val="0D0D0D"/>
                <w:sz w:val="18"/>
                <w:szCs w:val="18"/>
              </w:rPr>
              <w:t>25 941,770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</w:tr>
      <w:tr w:rsidR="005F779C" w:rsidRPr="009D3E14" w:rsidTr="00EF2F6B">
        <w:trPr>
          <w:trHeight w:val="371"/>
        </w:trPr>
        <w:tc>
          <w:tcPr>
            <w:tcW w:w="426" w:type="dxa"/>
            <w:vMerge/>
          </w:tcPr>
          <w:p w:rsidR="005F779C" w:rsidRDefault="005F779C" w:rsidP="00471B6D">
            <w:pPr>
              <w:suppressAutoHyphens/>
              <w:ind w:left="-57" w:right="-57"/>
              <w:jc w:val="center"/>
              <w:rPr>
                <w:color w:val="0D0D0D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5F779C" w:rsidRPr="00DF0C29" w:rsidRDefault="005F779C" w:rsidP="00471B6D">
            <w:pPr>
              <w:rPr>
                <w:color w:val="0D0D0D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F779C" w:rsidRPr="00EF00ED" w:rsidRDefault="005F779C" w:rsidP="00471B6D">
            <w:pPr>
              <w:jc w:val="center"/>
              <w:rPr>
                <w:color w:val="0D0D0D"/>
                <w:sz w:val="18"/>
                <w:szCs w:val="18"/>
              </w:rPr>
            </w:pPr>
          </w:p>
        </w:tc>
        <w:tc>
          <w:tcPr>
            <w:tcW w:w="1701" w:type="dxa"/>
          </w:tcPr>
          <w:p w:rsidR="005F779C" w:rsidRPr="00EF2F6B" w:rsidRDefault="005F779C" w:rsidP="00466F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2F6B">
              <w:rPr>
                <w:rFonts w:ascii="Times New Roman" w:hAnsi="Times New Roman" w:cs="Times New Roman"/>
                <w:sz w:val="18"/>
                <w:szCs w:val="18"/>
              </w:rPr>
              <w:t>бюджетные ассигнования бюджета города</w:t>
            </w:r>
          </w:p>
        </w:tc>
        <w:tc>
          <w:tcPr>
            <w:tcW w:w="1275" w:type="dxa"/>
          </w:tcPr>
          <w:p w:rsidR="005F779C" w:rsidRPr="009D3E14" w:rsidRDefault="005F779C" w:rsidP="00466FCC">
            <w:pPr>
              <w:tabs>
                <w:tab w:val="left" w:pos="709"/>
              </w:tabs>
              <w:spacing w:line="233" w:lineRule="auto"/>
              <w:ind w:left="-108" w:right="-108"/>
              <w:jc w:val="center"/>
              <w:rPr>
                <w:bCs/>
                <w:color w:val="0D0D0D"/>
                <w:sz w:val="18"/>
                <w:szCs w:val="18"/>
              </w:rPr>
            </w:pPr>
            <w:r w:rsidRPr="00542C5A">
              <w:rPr>
                <w:bCs/>
                <w:color w:val="0D0D0D"/>
                <w:sz w:val="18"/>
                <w:szCs w:val="18"/>
              </w:rPr>
              <w:t>6</w:t>
            </w:r>
            <w:r>
              <w:rPr>
                <w:bCs/>
                <w:color w:val="0D0D0D"/>
                <w:sz w:val="18"/>
                <w:szCs w:val="18"/>
              </w:rPr>
              <w:t>8</w:t>
            </w:r>
            <w:r w:rsidRPr="00542C5A">
              <w:rPr>
                <w:bCs/>
                <w:color w:val="0D0D0D"/>
                <w:sz w:val="18"/>
                <w:szCs w:val="18"/>
              </w:rPr>
              <w:t xml:space="preserve"> 4 02 00102</w:t>
            </w:r>
          </w:p>
          <w:p w:rsidR="005F779C" w:rsidRPr="00F514A8" w:rsidRDefault="005F779C" w:rsidP="00466FCC">
            <w:pPr>
              <w:suppressAutoHyphens/>
              <w:ind w:left="-108" w:right="-108"/>
              <w:jc w:val="center"/>
              <w:rPr>
                <w:color w:val="0D0D0D"/>
                <w:sz w:val="18"/>
                <w:szCs w:val="18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 w:rsidRPr="00BD25B1">
              <w:rPr>
                <w:color w:val="0D0D0D"/>
                <w:sz w:val="18"/>
                <w:szCs w:val="18"/>
              </w:rPr>
              <w:t>1</w:t>
            </w:r>
            <w:r>
              <w:rPr>
                <w:color w:val="0D0D0D"/>
                <w:sz w:val="18"/>
                <w:szCs w:val="18"/>
              </w:rPr>
              <w:t>39</w:t>
            </w:r>
            <w:r w:rsidRPr="00BD25B1">
              <w:rPr>
                <w:color w:val="0D0D0D"/>
                <w:sz w:val="18"/>
                <w:szCs w:val="18"/>
              </w:rPr>
              <w:t xml:space="preserve"> </w:t>
            </w:r>
            <w:r>
              <w:rPr>
                <w:color w:val="0D0D0D"/>
                <w:sz w:val="18"/>
                <w:szCs w:val="18"/>
              </w:rPr>
              <w:t>049</w:t>
            </w:r>
            <w:r w:rsidRPr="00BD25B1">
              <w:rPr>
                <w:color w:val="0D0D0D"/>
                <w:sz w:val="18"/>
                <w:szCs w:val="18"/>
              </w:rPr>
              <w:t>,</w:t>
            </w:r>
            <w:r>
              <w:rPr>
                <w:color w:val="0D0D0D"/>
                <w:sz w:val="18"/>
                <w:szCs w:val="18"/>
              </w:rPr>
              <w:t>87100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22 107,50800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15 538,50400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23 578,54900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</w:pPr>
            <w:r w:rsidRPr="00074AC2">
              <w:rPr>
                <w:color w:val="0D0D0D"/>
                <w:sz w:val="18"/>
                <w:szCs w:val="18"/>
              </w:rPr>
              <w:t>25 941,770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</w:pPr>
            <w:r w:rsidRPr="00074AC2">
              <w:rPr>
                <w:color w:val="0D0D0D"/>
                <w:sz w:val="18"/>
                <w:szCs w:val="18"/>
              </w:rPr>
              <w:t>25 941,770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F779C" w:rsidRDefault="005F779C" w:rsidP="00466FCC">
            <w:pPr>
              <w:jc w:val="center"/>
            </w:pPr>
            <w:r w:rsidRPr="00074AC2">
              <w:rPr>
                <w:color w:val="0D0D0D"/>
                <w:sz w:val="18"/>
                <w:szCs w:val="18"/>
              </w:rPr>
              <w:t>25 941,770</w:t>
            </w:r>
            <w:r>
              <w:rPr>
                <w:color w:val="0D0D0D"/>
                <w:sz w:val="18"/>
                <w:szCs w:val="18"/>
              </w:rPr>
              <w:t>00</w:t>
            </w:r>
          </w:p>
        </w:tc>
      </w:tr>
    </w:tbl>
    <w:p w:rsidR="00C065F6" w:rsidRPr="00DF0C29" w:rsidRDefault="00AF0810" w:rsidP="00C138E1">
      <w:pPr>
        <w:tabs>
          <w:tab w:val="left" w:pos="5408"/>
        </w:tabs>
        <w:rPr>
          <w:b/>
          <w:bCs/>
          <w:sz w:val="20"/>
          <w:szCs w:val="20"/>
        </w:rPr>
      </w:pPr>
      <w:r>
        <w:rPr>
          <w:sz w:val="28"/>
          <w:szCs w:val="28"/>
        </w:rPr>
        <w:t xml:space="preserve">                 </w:t>
      </w:r>
      <w:r w:rsidR="00C138E1">
        <w:rPr>
          <w:sz w:val="28"/>
          <w:szCs w:val="28"/>
        </w:rPr>
        <w:tab/>
      </w:r>
      <w:r w:rsidR="00C138E1">
        <w:rPr>
          <w:sz w:val="28"/>
          <w:szCs w:val="28"/>
        </w:rPr>
        <w:tab/>
      </w:r>
      <w:r w:rsidR="00C138E1">
        <w:rPr>
          <w:sz w:val="28"/>
          <w:szCs w:val="28"/>
        </w:rPr>
        <w:tab/>
      </w:r>
      <w:r w:rsidR="00C138E1">
        <w:rPr>
          <w:sz w:val="28"/>
          <w:szCs w:val="28"/>
        </w:rPr>
        <w:tab/>
      </w:r>
      <w:r w:rsidR="00C138E1">
        <w:rPr>
          <w:sz w:val="28"/>
          <w:szCs w:val="28"/>
        </w:rPr>
        <w:tab/>
      </w:r>
      <w:r w:rsidR="00C138E1">
        <w:rPr>
          <w:sz w:val="28"/>
          <w:szCs w:val="28"/>
        </w:rPr>
        <w:tab/>
      </w:r>
      <w:r w:rsidR="00C138E1">
        <w:rPr>
          <w:sz w:val="28"/>
          <w:szCs w:val="28"/>
        </w:rPr>
        <w:tab/>
      </w:r>
      <w:r w:rsidR="00C138E1">
        <w:rPr>
          <w:sz w:val="28"/>
          <w:szCs w:val="28"/>
        </w:rPr>
        <w:tab/>
      </w:r>
      <w:r w:rsidR="008D5592">
        <w:rPr>
          <w:b/>
          <w:bCs/>
          <w:sz w:val="20"/>
          <w:szCs w:val="20"/>
        </w:rPr>
        <w:t xml:space="preserve">                                                                               </w:t>
      </w:r>
      <w:r w:rsidR="00DF0C29">
        <w:rPr>
          <w:b/>
          <w:bCs/>
          <w:sz w:val="20"/>
          <w:szCs w:val="20"/>
        </w:rPr>
        <w:tab/>
      </w:r>
      <w:r>
        <w:rPr>
          <w:sz w:val="28"/>
          <w:szCs w:val="28"/>
        </w:rPr>
        <w:t>».</w:t>
      </w:r>
    </w:p>
    <w:sectPr w:rsidR="00C065F6" w:rsidRPr="00DF0C29" w:rsidSect="002979BD">
      <w:pgSz w:w="16838" w:h="11906" w:orient="landscape"/>
      <w:pgMar w:top="567" w:right="758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0B7" w:rsidRDefault="008460B7">
      <w:r>
        <w:separator/>
      </w:r>
    </w:p>
  </w:endnote>
  <w:endnote w:type="continuationSeparator" w:id="0">
    <w:p w:rsidR="008460B7" w:rsidRDefault="008460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0B7" w:rsidRDefault="008460B7">
      <w:r>
        <w:separator/>
      </w:r>
    </w:p>
  </w:footnote>
  <w:footnote w:type="continuationSeparator" w:id="0">
    <w:p w:rsidR="008460B7" w:rsidRDefault="008460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965" w:rsidRDefault="00AB7965" w:rsidP="0024560E">
    <w:pPr>
      <w:pStyle w:val="ad"/>
      <w:framePr w:wrap="auto" w:vAnchor="text" w:hAnchor="margin" w:xAlign="center" w:y="1"/>
      <w:rPr>
        <w:rStyle w:val="a6"/>
      </w:rPr>
    </w:pPr>
    <w:r>
      <w:rPr>
        <w:rStyle w:val="a6"/>
      </w:rPr>
      <w:t>2</w:t>
    </w:r>
  </w:p>
  <w:p w:rsidR="00AB7965" w:rsidRDefault="00AB7965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47F6"/>
    <w:multiLevelType w:val="hybridMultilevel"/>
    <w:tmpl w:val="7F2658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4BD6EAD"/>
    <w:multiLevelType w:val="hybridMultilevel"/>
    <w:tmpl w:val="0B08B0E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8F6DCD"/>
    <w:multiLevelType w:val="multilevel"/>
    <w:tmpl w:val="62B4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">
    <w:nsid w:val="080C55D0"/>
    <w:multiLevelType w:val="hybridMultilevel"/>
    <w:tmpl w:val="AB3E1928"/>
    <w:lvl w:ilvl="0" w:tplc="F3C0B894">
      <w:start w:val="1"/>
      <w:numFmt w:val="decimal"/>
      <w:lvlText w:val="%1."/>
      <w:lvlJc w:val="left"/>
      <w:pPr>
        <w:ind w:left="1467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218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2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4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6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8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0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27" w:hanging="180"/>
      </w:pPr>
      <w:rPr>
        <w:rFonts w:cs="Times New Roman"/>
      </w:rPr>
    </w:lvl>
  </w:abstractNum>
  <w:abstractNum w:abstractNumId="4">
    <w:nsid w:val="09360776"/>
    <w:multiLevelType w:val="hybridMultilevel"/>
    <w:tmpl w:val="EBBAC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A52813"/>
    <w:multiLevelType w:val="hybridMultilevel"/>
    <w:tmpl w:val="2D9893FE"/>
    <w:lvl w:ilvl="0" w:tplc="9314F54C">
      <w:start w:val="2"/>
      <w:numFmt w:val="bullet"/>
      <w:lvlText w:val=""/>
      <w:lvlJc w:val="left"/>
      <w:pPr>
        <w:ind w:left="96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>
    <w:nsid w:val="0AC97D55"/>
    <w:multiLevelType w:val="hybridMultilevel"/>
    <w:tmpl w:val="FCE0BDD8"/>
    <w:lvl w:ilvl="0" w:tplc="FBF6D75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0B240823"/>
    <w:multiLevelType w:val="hybridMultilevel"/>
    <w:tmpl w:val="1F2AE15E"/>
    <w:lvl w:ilvl="0" w:tplc="6602CB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DC91713"/>
    <w:multiLevelType w:val="hybridMultilevel"/>
    <w:tmpl w:val="DC8806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E3670C9"/>
    <w:multiLevelType w:val="hybridMultilevel"/>
    <w:tmpl w:val="2C0E7F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0111A6A"/>
    <w:multiLevelType w:val="hybridMultilevel"/>
    <w:tmpl w:val="8F98503E"/>
    <w:lvl w:ilvl="0" w:tplc="0AACE234">
      <w:start w:val="5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14746672"/>
    <w:multiLevelType w:val="hybridMultilevel"/>
    <w:tmpl w:val="AB521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4DE4A98"/>
    <w:multiLevelType w:val="hybridMultilevel"/>
    <w:tmpl w:val="C3923EA8"/>
    <w:lvl w:ilvl="0" w:tplc="0419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3">
    <w:nsid w:val="16130330"/>
    <w:multiLevelType w:val="multilevel"/>
    <w:tmpl w:val="0442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AC77FBD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D185935"/>
    <w:multiLevelType w:val="hybridMultilevel"/>
    <w:tmpl w:val="F8EC3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F83929"/>
    <w:multiLevelType w:val="hybridMultilevel"/>
    <w:tmpl w:val="CF822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0B24D1"/>
    <w:multiLevelType w:val="multilevel"/>
    <w:tmpl w:val="4552C7BE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>
    <w:nsid w:val="25DC33FC"/>
    <w:multiLevelType w:val="hybridMultilevel"/>
    <w:tmpl w:val="9C889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C421A64"/>
    <w:multiLevelType w:val="hybridMultilevel"/>
    <w:tmpl w:val="BCC2E5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947310"/>
    <w:multiLevelType w:val="hybridMultilevel"/>
    <w:tmpl w:val="CE6CAE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0AD0E56"/>
    <w:multiLevelType w:val="hybridMultilevel"/>
    <w:tmpl w:val="CC9C18C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A47267"/>
    <w:multiLevelType w:val="hybridMultilevel"/>
    <w:tmpl w:val="635AD5C4"/>
    <w:lvl w:ilvl="0" w:tplc="7682F414">
      <w:start w:val="1"/>
      <w:numFmt w:val="decimal"/>
      <w:lvlText w:val="%1."/>
      <w:lvlJc w:val="left"/>
      <w:pPr>
        <w:ind w:left="1378" w:hanging="8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3">
    <w:nsid w:val="3C140FF2"/>
    <w:multiLevelType w:val="hybridMultilevel"/>
    <w:tmpl w:val="E6BAEA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F794C95"/>
    <w:multiLevelType w:val="hybridMultilevel"/>
    <w:tmpl w:val="21FAC8E0"/>
    <w:lvl w:ilvl="0" w:tplc="BA721EA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1E10E05"/>
    <w:multiLevelType w:val="multilevel"/>
    <w:tmpl w:val="3828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394534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488612CA"/>
    <w:multiLevelType w:val="hybridMultilevel"/>
    <w:tmpl w:val="692AE6C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4A0D2816"/>
    <w:multiLevelType w:val="hybridMultilevel"/>
    <w:tmpl w:val="3484361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9">
    <w:nsid w:val="4B5E2743"/>
    <w:multiLevelType w:val="hybridMultilevel"/>
    <w:tmpl w:val="00062CC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>
    <w:nsid w:val="4FF6467C"/>
    <w:multiLevelType w:val="hybridMultilevel"/>
    <w:tmpl w:val="A314A9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3647A29"/>
    <w:multiLevelType w:val="hybridMultilevel"/>
    <w:tmpl w:val="888AB446"/>
    <w:lvl w:ilvl="0" w:tplc="6298F5C8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4144B17"/>
    <w:multiLevelType w:val="hybridMultilevel"/>
    <w:tmpl w:val="71729D86"/>
    <w:lvl w:ilvl="0" w:tplc="859AE01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>
    <w:nsid w:val="57633084"/>
    <w:multiLevelType w:val="hybridMultilevel"/>
    <w:tmpl w:val="709A64B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3E26E6"/>
    <w:multiLevelType w:val="hybridMultilevel"/>
    <w:tmpl w:val="DA12728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476524"/>
    <w:multiLevelType w:val="hybridMultilevel"/>
    <w:tmpl w:val="7DEEA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43E7719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D274972"/>
    <w:multiLevelType w:val="multilevel"/>
    <w:tmpl w:val="CE6CAE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82A2B0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9">
    <w:nsid w:val="7A375B2F"/>
    <w:multiLevelType w:val="multilevel"/>
    <w:tmpl w:val="A246F7A4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num w:numId="1">
    <w:abstractNumId w:val="15"/>
  </w:num>
  <w:num w:numId="2">
    <w:abstractNumId w:val="4"/>
  </w:num>
  <w:num w:numId="3">
    <w:abstractNumId w:val="19"/>
  </w:num>
  <w:num w:numId="4">
    <w:abstractNumId w:val="35"/>
  </w:num>
  <w:num w:numId="5">
    <w:abstractNumId w:val="2"/>
  </w:num>
  <w:num w:numId="6">
    <w:abstractNumId w:val="27"/>
  </w:num>
  <w:num w:numId="7">
    <w:abstractNumId w:val="17"/>
  </w:num>
  <w:num w:numId="8">
    <w:abstractNumId w:val="30"/>
  </w:num>
  <w:num w:numId="9">
    <w:abstractNumId w:val="21"/>
  </w:num>
  <w:num w:numId="10">
    <w:abstractNumId w:val="11"/>
  </w:num>
  <w:num w:numId="11">
    <w:abstractNumId w:val="20"/>
  </w:num>
  <w:num w:numId="12">
    <w:abstractNumId w:val="12"/>
  </w:num>
  <w:num w:numId="13">
    <w:abstractNumId w:val="8"/>
  </w:num>
  <w:num w:numId="14">
    <w:abstractNumId w:val="29"/>
  </w:num>
  <w:num w:numId="15">
    <w:abstractNumId w:val="37"/>
  </w:num>
  <w:num w:numId="16">
    <w:abstractNumId w:val="1"/>
  </w:num>
  <w:num w:numId="17">
    <w:abstractNumId w:val="0"/>
  </w:num>
  <w:num w:numId="18">
    <w:abstractNumId w:val="7"/>
  </w:num>
  <w:num w:numId="19">
    <w:abstractNumId w:val="23"/>
  </w:num>
  <w:num w:numId="20">
    <w:abstractNumId w:val="25"/>
  </w:num>
  <w:num w:numId="21">
    <w:abstractNumId w:val="28"/>
  </w:num>
  <w:num w:numId="22">
    <w:abstractNumId w:val="5"/>
  </w:num>
  <w:num w:numId="23">
    <w:abstractNumId w:val="3"/>
  </w:num>
  <w:num w:numId="24">
    <w:abstractNumId w:val="32"/>
  </w:num>
  <w:num w:numId="25">
    <w:abstractNumId w:val="22"/>
  </w:num>
  <w:num w:numId="26">
    <w:abstractNumId w:val="10"/>
  </w:num>
  <w:num w:numId="27">
    <w:abstractNumId w:val="38"/>
  </w:num>
  <w:num w:numId="28">
    <w:abstractNumId w:val="13"/>
  </w:num>
  <w:num w:numId="29">
    <w:abstractNumId w:val="36"/>
  </w:num>
  <w:num w:numId="30">
    <w:abstractNumId w:val="14"/>
  </w:num>
  <w:num w:numId="31">
    <w:abstractNumId w:val="31"/>
  </w:num>
  <w:num w:numId="32">
    <w:abstractNumId w:val="24"/>
  </w:num>
  <w:num w:numId="33">
    <w:abstractNumId w:val="6"/>
  </w:num>
  <w:num w:numId="34">
    <w:abstractNumId w:val="18"/>
  </w:num>
  <w:num w:numId="35">
    <w:abstractNumId w:val="26"/>
  </w:num>
  <w:num w:numId="36">
    <w:abstractNumId w:val="9"/>
  </w:num>
  <w:num w:numId="37">
    <w:abstractNumId w:val="16"/>
  </w:num>
  <w:num w:numId="38">
    <w:abstractNumId w:val="33"/>
  </w:num>
  <w:num w:numId="39">
    <w:abstractNumId w:val="34"/>
  </w:num>
  <w:num w:numId="40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F6F27"/>
    <w:rsid w:val="00002643"/>
    <w:rsid w:val="00002D73"/>
    <w:rsid w:val="00005A7F"/>
    <w:rsid w:val="00006D89"/>
    <w:rsid w:val="00011387"/>
    <w:rsid w:val="000119D7"/>
    <w:rsid w:val="00011F34"/>
    <w:rsid w:val="000137EA"/>
    <w:rsid w:val="00013C2C"/>
    <w:rsid w:val="00015B5C"/>
    <w:rsid w:val="00016C8C"/>
    <w:rsid w:val="00017A2F"/>
    <w:rsid w:val="00021D6A"/>
    <w:rsid w:val="000244B2"/>
    <w:rsid w:val="00025A21"/>
    <w:rsid w:val="00030246"/>
    <w:rsid w:val="00030D6A"/>
    <w:rsid w:val="00030DD9"/>
    <w:rsid w:val="00032041"/>
    <w:rsid w:val="00033089"/>
    <w:rsid w:val="0003327A"/>
    <w:rsid w:val="00036F3B"/>
    <w:rsid w:val="00037CFA"/>
    <w:rsid w:val="000408B8"/>
    <w:rsid w:val="00040CA1"/>
    <w:rsid w:val="00042C00"/>
    <w:rsid w:val="00042E01"/>
    <w:rsid w:val="0004599D"/>
    <w:rsid w:val="00045A86"/>
    <w:rsid w:val="000464FF"/>
    <w:rsid w:val="00047C97"/>
    <w:rsid w:val="000523E0"/>
    <w:rsid w:val="00052C74"/>
    <w:rsid w:val="00052F50"/>
    <w:rsid w:val="0005750C"/>
    <w:rsid w:val="00057E8E"/>
    <w:rsid w:val="00064A42"/>
    <w:rsid w:val="00064F60"/>
    <w:rsid w:val="00065771"/>
    <w:rsid w:val="000660F1"/>
    <w:rsid w:val="00066C9C"/>
    <w:rsid w:val="0006701B"/>
    <w:rsid w:val="000725D9"/>
    <w:rsid w:val="00072C65"/>
    <w:rsid w:val="000743A8"/>
    <w:rsid w:val="0007491B"/>
    <w:rsid w:val="00074C4B"/>
    <w:rsid w:val="000758F7"/>
    <w:rsid w:val="00085E28"/>
    <w:rsid w:val="00086984"/>
    <w:rsid w:val="00086CDF"/>
    <w:rsid w:val="00087351"/>
    <w:rsid w:val="00090376"/>
    <w:rsid w:val="00091B86"/>
    <w:rsid w:val="00094D92"/>
    <w:rsid w:val="00095123"/>
    <w:rsid w:val="00096814"/>
    <w:rsid w:val="00097405"/>
    <w:rsid w:val="000A6795"/>
    <w:rsid w:val="000A74EF"/>
    <w:rsid w:val="000B09AD"/>
    <w:rsid w:val="000B1569"/>
    <w:rsid w:val="000B1AD9"/>
    <w:rsid w:val="000B207D"/>
    <w:rsid w:val="000B26F5"/>
    <w:rsid w:val="000B276B"/>
    <w:rsid w:val="000B2DC6"/>
    <w:rsid w:val="000B3721"/>
    <w:rsid w:val="000B3C7E"/>
    <w:rsid w:val="000B543C"/>
    <w:rsid w:val="000B54E2"/>
    <w:rsid w:val="000B5FC2"/>
    <w:rsid w:val="000B632B"/>
    <w:rsid w:val="000B68DB"/>
    <w:rsid w:val="000B7068"/>
    <w:rsid w:val="000C1397"/>
    <w:rsid w:val="000C25B2"/>
    <w:rsid w:val="000C31DB"/>
    <w:rsid w:val="000C508B"/>
    <w:rsid w:val="000C74CD"/>
    <w:rsid w:val="000D0102"/>
    <w:rsid w:val="000D1E7E"/>
    <w:rsid w:val="000D27C8"/>
    <w:rsid w:val="000D2BE8"/>
    <w:rsid w:val="000D314B"/>
    <w:rsid w:val="000D3532"/>
    <w:rsid w:val="000D7310"/>
    <w:rsid w:val="000D7A34"/>
    <w:rsid w:val="000D7D1F"/>
    <w:rsid w:val="000E1B60"/>
    <w:rsid w:val="000E1B9E"/>
    <w:rsid w:val="000E1FEC"/>
    <w:rsid w:val="000E221D"/>
    <w:rsid w:val="000E25F9"/>
    <w:rsid w:val="000E4BD2"/>
    <w:rsid w:val="000E5687"/>
    <w:rsid w:val="000E748E"/>
    <w:rsid w:val="000F2A4C"/>
    <w:rsid w:val="000F3745"/>
    <w:rsid w:val="000F4EA2"/>
    <w:rsid w:val="000F6901"/>
    <w:rsid w:val="000F7C3F"/>
    <w:rsid w:val="00101A9A"/>
    <w:rsid w:val="00101D0A"/>
    <w:rsid w:val="00103314"/>
    <w:rsid w:val="00103320"/>
    <w:rsid w:val="00103BF5"/>
    <w:rsid w:val="00104E88"/>
    <w:rsid w:val="00106EC5"/>
    <w:rsid w:val="00106EC7"/>
    <w:rsid w:val="00110D06"/>
    <w:rsid w:val="00114546"/>
    <w:rsid w:val="0011721A"/>
    <w:rsid w:val="00117A12"/>
    <w:rsid w:val="00121805"/>
    <w:rsid w:val="00122676"/>
    <w:rsid w:val="001235B8"/>
    <w:rsid w:val="0012399F"/>
    <w:rsid w:val="001245BB"/>
    <w:rsid w:val="00124B55"/>
    <w:rsid w:val="00125722"/>
    <w:rsid w:val="001303E4"/>
    <w:rsid w:val="00130C72"/>
    <w:rsid w:val="00131024"/>
    <w:rsid w:val="00131BEA"/>
    <w:rsid w:val="001328B2"/>
    <w:rsid w:val="00133780"/>
    <w:rsid w:val="00133DE6"/>
    <w:rsid w:val="00136D9B"/>
    <w:rsid w:val="00137995"/>
    <w:rsid w:val="00142B45"/>
    <w:rsid w:val="0014308A"/>
    <w:rsid w:val="0014544A"/>
    <w:rsid w:val="00147812"/>
    <w:rsid w:val="00150BBA"/>
    <w:rsid w:val="001551BA"/>
    <w:rsid w:val="001554BF"/>
    <w:rsid w:val="001561DC"/>
    <w:rsid w:val="00160160"/>
    <w:rsid w:val="001609C5"/>
    <w:rsid w:val="00162108"/>
    <w:rsid w:val="00163DAA"/>
    <w:rsid w:val="00164527"/>
    <w:rsid w:val="001658BD"/>
    <w:rsid w:val="0016621D"/>
    <w:rsid w:val="00167687"/>
    <w:rsid w:val="00170003"/>
    <w:rsid w:val="001700F3"/>
    <w:rsid w:val="0017030E"/>
    <w:rsid w:val="00170365"/>
    <w:rsid w:val="00172F12"/>
    <w:rsid w:val="00173631"/>
    <w:rsid w:val="001748CB"/>
    <w:rsid w:val="0017555D"/>
    <w:rsid w:val="00180EBA"/>
    <w:rsid w:val="00180F19"/>
    <w:rsid w:val="0018138B"/>
    <w:rsid w:val="00181597"/>
    <w:rsid w:val="001833D9"/>
    <w:rsid w:val="00183A70"/>
    <w:rsid w:val="00185397"/>
    <w:rsid w:val="00185A0D"/>
    <w:rsid w:val="001871D9"/>
    <w:rsid w:val="00191B65"/>
    <w:rsid w:val="001939A9"/>
    <w:rsid w:val="00196287"/>
    <w:rsid w:val="001A0CCE"/>
    <w:rsid w:val="001A0D89"/>
    <w:rsid w:val="001A13FD"/>
    <w:rsid w:val="001A14CD"/>
    <w:rsid w:val="001A18B0"/>
    <w:rsid w:val="001A2503"/>
    <w:rsid w:val="001A318F"/>
    <w:rsid w:val="001A5B96"/>
    <w:rsid w:val="001A65F1"/>
    <w:rsid w:val="001A779D"/>
    <w:rsid w:val="001B2106"/>
    <w:rsid w:val="001B3A0D"/>
    <w:rsid w:val="001B4A64"/>
    <w:rsid w:val="001B519F"/>
    <w:rsid w:val="001B6C6D"/>
    <w:rsid w:val="001B7C20"/>
    <w:rsid w:val="001C0FDB"/>
    <w:rsid w:val="001C20AC"/>
    <w:rsid w:val="001C2965"/>
    <w:rsid w:val="001C3CF6"/>
    <w:rsid w:val="001C4480"/>
    <w:rsid w:val="001C5EE5"/>
    <w:rsid w:val="001C60E8"/>
    <w:rsid w:val="001C64A2"/>
    <w:rsid w:val="001D2FFD"/>
    <w:rsid w:val="001D565E"/>
    <w:rsid w:val="001D59C9"/>
    <w:rsid w:val="001D7167"/>
    <w:rsid w:val="001D7695"/>
    <w:rsid w:val="001E0072"/>
    <w:rsid w:val="001E16EF"/>
    <w:rsid w:val="001E1DCC"/>
    <w:rsid w:val="001E2528"/>
    <w:rsid w:val="001E4BA7"/>
    <w:rsid w:val="001E4EDF"/>
    <w:rsid w:val="001E56AA"/>
    <w:rsid w:val="001E653A"/>
    <w:rsid w:val="001F55B7"/>
    <w:rsid w:val="00204702"/>
    <w:rsid w:val="0020576D"/>
    <w:rsid w:val="002066D4"/>
    <w:rsid w:val="00210BA5"/>
    <w:rsid w:val="002119A1"/>
    <w:rsid w:val="00214A8F"/>
    <w:rsid w:val="00215115"/>
    <w:rsid w:val="00215492"/>
    <w:rsid w:val="002213E8"/>
    <w:rsid w:val="00226854"/>
    <w:rsid w:val="00227F70"/>
    <w:rsid w:val="00230482"/>
    <w:rsid w:val="00230E87"/>
    <w:rsid w:val="00232C0C"/>
    <w:rsid w:val="00234071"/>
    <w:rsid w:val="00234305"/>
    <w:rsid w:val="00237F94"/>
    <w:rsid w:val="0024118E"/>
    <w:rsid w:val="00242AF9"/>
    <w:rsid w:val="00243CC4"/>
    <w:rsid w:val="00243EF0"/>
    <w:rsid w:val="00244C4B"/>
    <w:rsid w:val="0024560E"/>
    <w:rsid w:val="0025212A"/>
    <w:rsid w:val="00252C46"/>
    <w:rsid w:val="002533EA"/>
    <w:rsid w:val="002566B7"/>
    <w:rsid w:val="00257E64"/>
    <w:rsid w:val="002605D3"/>
    <w:rsid w:val="0026080B"/>
    <w:rsid w:val="002620E3"/>
    <w:rsid w:val="00262348"/>
    <w:rsid w:val="00263CC0"/>
    <w:rsid w:val="0026560C"/>
    <w:rsid w:val="00265D08"/>
    <w:rsid w:val="00266029"/>
    <w:rsid w:val="00266B51"/>
    <w:rsid w:val="00266D35"/>
    <w:rsid w:val="00266E6F"/>
    <w:rsid w:val="002705FD"/>
    <w:rsid w:val="002723FB"/>
    <w:rsid w:val="002724F9"/>
    <w:rsid w:val="002727D9"/>
    <w:rsid w:val="00272E93"/>
    <w:rsid w:val="0027389A"/>
    <w:rsid w:val="00273E6F"/>
    <w:rsid w:val="00276430"/>
    <w:rsid w:val="00277190"/>
    <w:rsid w:val="00277442"/>
    <w:rsid w:val="002775FE"/>
    <w:rsid w:val="00280184"/>
    <w:rsid w:val="002804C5"/>
    <w:rsid w:val="00280769"/>
    <w:rsid w:val="00280928"/>
    <w:rsid w:val="00280F35"/>
    <w:rsid w:val="00281E0C"/>
    <w:rsid w:val="00281E54"/>
    <w:rsid w:val="00283156"/>
    <w:rsid w:val="002840F8"/>
    <w:rsid w:val="00284F82"/>
    <w:rsid w:val="002858E3"/>
    <w:rsid w:val="002866DB"/>
    <w:rsid w:val="00287B2E"/>
    <w:rsid w:val="00287C6A"/>
    <w:rsid w:val="002923C5"/>
    <w:rsid w:val="00292F57"/>
    <w:rsid w:val="002979BD"/>
    <w:rsid w:val="002A1188"/>
    <w:rsid w:val="002A2905"/>
    <w:rsid w:val="002A2CD9"/>
    <w:rsid w:val="002A645A"/>
    <w:rsid w:val="002B017E"/>
    <w:rsid w:val="002B2889"/>
    <w:rsid w:val="002B28F3"/>
    <w:rsid w:val="002B2FE5"/>
    <w:rsid w:val="002B3ACA"/>
    <w:rsid w:val="002B3B0F"/>
    <w:rsid w:val="002B4D45"/>
    <w:rsid w:val="002B6BF0"/>
    <w:rsid w:val="002C031C"/>
    <w:rsid w:val="002C1014"/>
    <w:rsid w:val="002C14A8"/>
    <w:rsid w:val="002C2443"/>
    <w:rsid w:val="002C3DEF"/>
    <w:rsid w:val="002C6261"/>
    <w:rsid w:val="002C6DD2"/>
    <w:rsid w:val="002D1144"/>
    <w:rsid w:val="002D4F45"/>
    <w:rsid w:val="002D6A6E"/>
    <w:rsid w:val="002E16ED"/>
    <w:rsid w:val="002E171A"/>
    <w:rsid w:val="002E23B8"/>
    <w:rsid w:val="002E3D93"/>
    <w:rsid w:val="002E436D"/>
    <w:rsid w:val="002E5375"/>
    <w:rsid w:val="002E5927"/>
    <w:rsid w:val="002E6024"/>
    <w:rsid w:val="002F21E7"/>
    <w:rsid w:val="002F3BAA"/>
    <w:rsid w:val="002F4702"/>
    <w:rsid w:val="002F4B8A"/>
    <w:rsid w:val="002F606D"/>
    <w:rsid w:val="002F71D9"/>
    <w:rsid w:val="002F7404"/>
    <w:rsid w:val="002F75FF"/>
    <w:rsid w:val="002F7E16"/>
    <w:rsid w:val="00300DB3"/>
    <w:rsid w:val="00302A18"/>
    <w:rsid w:val="00303B93"/>
    <w:rsid w:val="003041E2"/>
    <w:rsid w:val="00304911"/>
    <w:rsid w:val="00305195"/>
    <w:rsid w:val="00306336"/>
    <w:rsid w:val="00306457"/>
    <w:rsid w:val="00306A30"/>
    <w:rsid w:val="00311919"/>
    <w:rsid w:val="00313CCE"/>
    <w:rsid w:val="00313D80"/>
    <w:rsid w:val="00313E0D"/>
    <w:rsid w:val="003154F1"/>
    <w:rsid w:val="003156D1"/>
    <w:rsid w:val="0031587F"/>
    <w:rsid w:val="00316B38"/>
    <w:rsid w:val="00317D93"/>
    <w:rsid w:val="00320BE1"/>
    <w:rsid w:val="00322611"/>
    <w:rsid w:val="003235FA"/>
    <w:rsid w:val="00324710"/>
    <w:rsid w:val="00324B96"/>
    <w:rsid w:val="00325180"/>
    <w:rsid w:val="00326161"/>
    <w:rsid w:val="003274B0"/>
    <w:rsid w:val="00327C60"/>
    <w:rsid w:val="00330632"/>
    <w:rsid w:val="00330C2A"/>
    <w:rsid w:val="00331F85"/>
    <w:rsid w:val="0033319B"/>
    <w:rsid w:val="003342BF"/>
    <w:rsid w:val="00335765"/>
    <w:rsid w:val="00337146"/>
    <w:rsid w:val="003400DC"/>
    <w:rsid w:val="00340312"/>
    <w:rsid w:val="003431C6"/>
    <w:rsid w:val="00344D1A"/>
    <w:rsid w:val="0034507E"/>
    <w:rsid w:val="0034517F"/>
    <w:rsid w:val="00346653"/>
    <w:rsid w:val="00351CC8"/>
    <w:rsid w:val="003521EC"/>
    <w:rsid w:val="00352EA0"/>
    <w:rsid w:val="0035301F"/>
    <w:rsid w:val="00353108"/>
    <w:rsid w:val="00354660"/>
    <w:rsid w:val="00354E66"/>
    <w:rsid w:val="0035503C"/>
    <w:rsid w:val="0035618A"/>
    <w:rsid w:val="00356BE2"/>
    <w:rsid w:val="003574C9"/>
    <w:rsid w:val="003606A9"/>
    <w:rsid w:val="00361995"/>
    <w:rsid w:val="0036351D"/>
    <w:rsid w:val="00363DB8"/>
    <w:rsid w:val="00365E1D"/>
    <w:rsid w:val="00366B81"/>
    <w:rsid w:val="0036765C"/>
    <w:rsid w:val="00367D35"/>
    <w:rsid w:val="00370110"/>
    <w:rsid w:val="003706B5"/>
    <w:rsid w:val="0037128C"/>
    <w:rsid w:val="003715BA"/>
    <w:rsid w:val="003738ED"/>
    <w:rsid w:val="00374FD5"/>
    <w:rsid w:val="003759E5"/>
    <w:rsid w:val="00375BD7"/>
    <w:rsid w:val="00380960"/>
    <w:rsid w:val="003838C8"/>
    <w:rsid w:val="003843C6"/>
    <w:rsid w:val="00386846"/>
    <w:rsid w:val="00386C82"/>
    <w:rsid w:val="00392173"/>
    <w:rsid w:val="0039324C"/>
    <w:rsid w:val="00393C7C"/>
    <w:rsid w:val="0039413C"/>
    <w:rsid w:val="0039491A"/>
    <w:rsid w:val="0039677B"/>
    <w:rsid w:val="003A1608"/>
    <w:rsid w:val="003A1C59"/>
    <w:rsid w:val="003A3BA4"/>
    <w:rsid w:val="003A50F9"/>
    <w:rsid w:val="003A599A"/>
    <w:rsid w:val="003A6B65"/>
    <w:rsid w:val="003A6C00"/>
    <w:rsid w:val="003A73F6"/>
    <w:rsid w:val="003A79AF"/>
    <w:rsid w:val="003A7A22"/>
    <w:rsid w:val="003B1B63"/>
    <w:rsid w:val="003B2479"/>
    <w:rsid w:val="003B2EF6"/>
    <w:rsid w:val="003B3EFF"/>
    <w:rsid w:val="003B6976"/>
    <w:rsid w:val="003B697C"/>
    <w:rsid w:val="003C03D1"/>
    <w:rsid w:val="003C0BF5"/>
    <w:rsid w:val="003C4449"/>
    <w:rsid w:val="003C63D8"/>
    <w:rsid w:val="003D2BAF"/>
    <w:rsid w:val="003D2E6E"/>
    <w:rsid w:val="003D3206"/>
    <w:rsid w:val="003D38CA"/>
    <w:rsid w:val="003D53CC"/>
    <w:rsid w:val="003D5822"/>
    <w:rsid w:val="003D5B1B"/>
    <w:rsid w:val="003D5CB3"/>
    <w:rsid w:val="003D7112"/>
    <w:rsid w:val="003E0D15"/>
    <w:rsid w:val="003E1E43"/>
    <w:rsid w:val="003E38CD"/>
    <w:rsid w:val="003E54B6"/>
    <w:rsid w:val="003E5AC5"/>
    <w:rsid w:val="003E72C5"/>
    <w:rsid w:val="003E7689"/>
    <w:rsid w:val="003F0636"/>
    <w:rsid w:val="003F373A"/>
    <w:rsid w:val="003F3B59"/>
    <w:rsid w:val="003F4EB1"/>
    <w:rsid w:val="003F6DAC"/>
    <w:rsid w:val="003F7863"/>
    <w:rsid w:val="004014A8"/>
    <w:rsid w:val="00402BB3"/>
    <w:rsid w:val="00406C91"/>
    <w:rsid w:val="00410BD3"/>
    <w:rsid w:val="00411B81"/>
    <w:rsid w:val="004139F3"/>
    <w:rsid w:val="00414699"/>
    <w:rsid w:val="0041518C"/>
    <w:rsid w:val="0041520E"/>
    <w:rsid w:val="004153C6"/>
    <w:rsid w:val="0042332E"/>
    <w:rsid w:val="0042381A"/>
    <w:rsid w:val="00424128"/>
    <w:rsid w:val="00426BCE"/>
    <w:rsid w:val="004305F4"/>
    <w:rsid w:val="0043158B"/>
    <w:rsid w:val="00434F2F"/>
    <w:rsid w:val="0043595E"/>
    <w:rsid w:val="00435F04"/>
    <w:rsid w:val="004379D2"/>
    <w:rsid w:val="004410D6"/>
    <w:rsid w:val="004420CF"/>
    <w:rsid w:val="0044390C"/>
    <w:rsid w:val="004449FA"/>
    <w:rsid w:val="0044554E"/>
    <w:rsid w:val="00445EC9"/>
    <w:rsid w:val="00445EE9"/>
    <w:rsid w:val="0044618F"/>
    <w:rsid w:val="00446F2E"/>
    <w:rsid w:val="0044711B"/>
    <w:rsid w:val="0045306A"/>
    <w:rsid w:val="0045360C"/>
    <w:rsid w:val="0045479F"/>
    <w:rsid w:val="004551DD"/>
    <w:rsid w:val="00456AFC"/>
    <w:rsid w:val="00456D00"/>
    <w:rsid w:val="004574A2"/>
    <w:rsid w:val="0045797A"/>
    <w:rsid w:val="00457DEA"/>
    <w:rsid w:val="004615A3"/>
    <w:rsid w:val="0046350F"/>
    <w:rsid w:val="0046398E"/>
    <w:rsid w:val="00463C08"/>
    <w:rsid w:val="00464196"/>
    <w:rsid w:val="00473907"/>
    <w:rsid w:val="00474EAA"/>
    <w:rsid w:val="004756B4"/>
    <w:rsid w:val="00476149"/>
    <w:rsid w:val="004766AB"/>
    <w:rsid w:val="004771DA"/>
    <w:rsid w:val="00477BE2"/>
    <w:rsid w:val="004804DA"/>
    <w:rsid w:val="004813A0"/>
    <w:rsid w:val="0048198C"/>
    <w:rsid w:val="00481AF9"/>
    <w:rsid w:val="00481C00"/>
    <w:rsid w:val="004835F7"/>
    <w:rsid w:val="0048382F"/>
    <w:rsid w:val="00484386"/>
    <w:rsid w:val="004849E6"/>
    <w:rsid w:val="00484DB2"/>
    <w:rsid w:val="004869CC"/>
    <w:rsid w:val="00492E1E"/>
    <w:rsid w:val="00493567"/>
    <w:rsid w:val="0049535B"/>
    <w:rsid w:val="004954E2"/>
    <w:rsid w:val="0049722F"/>
    <w:rsid w:val="004A0C42"/>
    <w:rsid w:val="004A23D5"/>
    <w:rsid w:val="004A3E9D"/>
    <w:rsid w:val="004A445D"/>
    <w:rsid w:val="004A44F5"/>
    <w:rsid w:val="004A649F"/>
    <w:rsid w:val="004B097C"/>
    <w:rsid w:val="004B0992"/>
    <w:rsid w:val="004B2F8A"/>
    <w:rsid w:val="004B50E4"/>
    <w:rsid w:val="004B579C"/>
    <w:rsid w:val="004B6595"/>
    <w:rsid w:val="004B7584"/>
    <w:rsid w:val="004C05FC"/>
    <w:rsid w:val="004C2455"/>
    <w:rsid w:val="004C3DEC"/>
    <w:rsid w:val="004C4D89"/>
    <w:rsid w:val="004C5BB8"/>
    <w:rsid w:val="004D0FB5"/>
    <w:rsid w:val="004D2F48"/>
    <w:rsid w:val="004D4571"/>
    <w:rsid w:val="004D4D7E"/>
    <w:rsid w:val="004D6DA5"/>
    <w:rsid w:val="004E0CDC"/>
    <w:rsid w:val="004E0FD0"/>
    <w:rsid w:val="004E129F"/>
    <w:rsid w:val="004E134D"/>
    <w:rsid w:val="004E3CF3"/>
    <w:rsid w:val="004E4DA9"/>
    <w:rsid w:val="004E5A99"/>
    <w:rsid w:val="004E61C4"/>
    <w:rsid w:val="004E6269"/>
    <w:rsid w:val="004F154E"/>
    <w:rsid w:val="004F1C0E"/>
    <w:rsid w:val="004F2890"/>
    <w:rsid w:val="004F2F4D"/>
    <w:rsid w:val="004F4142"/>
    <w:rsid w:val="004F45D6"/>
    <w:rsid w:val="004F4B45"/>
    <w:rsid w:val="004F5D4C"/>
    <w:rsid w:val="004F6732"/>
    <w:rsid w:val="0050037D"/>
    <w:rsid w:val="00502612"/>
    <w:rsid w:val="005029BE"/>
    <w:rsid w:val="00502C44"/>
    <w:rsid w:val="00503B32"/>
    <w:rsid w:val="00503BA4"/>
    <w:rsid w:val="005126CF"/>
    <w:rsid w:val="00512B89"/>
    <w:rsid w:val="005141B6"/>
    <w:rsid w:val="005147D1"/>
    <w:rsid w:val="0051528F"/>
    <w:rsid w:val="00515F23"/>
    <w:rsid w:val="005209D7"/>
    <w:rsid w:val="00522A9C"/>
    <w:rsid w:val="00524142"/>
    <w:rsid w:val="005242F4"/>
    <w:rsid w:val="00526D55"/>
    <w:rsid w:val="005272CF"/>
    <w:rsid w:val="005331DC"/>
    <w:rsid w:val="0053348A"/>
    <w:rsid w:val="00533CA0"/>
    <w:rsid w:val="00534BDF"/>
    <w:rsid w:val="00537FB5"/>
    <w:rsid w:val="005409ED"/>
    <w:rsid w:val="00541993"/>
    <w:rsid w:val="00542481"/>
    <w:rsid w:val="005452D9"/>
    <w:rsid w:val="00545C8C"/>
    <w:rsid w:val="005513BE"/>
    <w:rsid w:val="00557E07"/>
    <w:rsid w:val="0056059D"/>
    <w:rsid w:val="00561FA1"/>
    <w:rsid w:val="00562AD5"/>
    <w:rsid w:val="005638F5"/>
    <w:rsid w:val="005639FC"/>
    <w:rsid w:val="005721F1"/>
    <w:rsid w:val="005725DA"/>
    <w:rsid w:val="00572743"/>
    <w:rsid w:val="00574EC4"/>
    <w:rsid w:val="00575914"/>
    <w:rsid w:val="00577A71"/>
    <w:rsid w:val="00581C9E"/>
    <w:rsid w:val="00583D05"/>
    <w:rsid w:val="0058462E"/>
    <w:rsid w:val="005849B2"/>
    <w:rsid w:val="00586369"/>
    <w:rsid w:val="0059099C"/>
    <w:rsid w:val="00590DAF"/>
    <w:rsid w:val="005910B9"/>
    <w:rsid w:val="00591615"/>
    <w:rsid w:val="00591C38"/>
    <w:rsid w:val="00591DF0"/>
    <w:rsid w:val="00592706"/>
    <w:rsid w:val="005929AE"/>
    <w:rsid w:val="00596E00"/>
    <w:rsid w:val="005A30B8"/>
    <w:rsid w:val="005A479A"/>
    <w:rsid w:val="005A6BD9"/>
    <w:rsid w:val="005B1D9B"/>
    <w:rsid w:val="005B25E7"/>
    <w:rsid w:val="005B57BA"/>
    <w:rsid w:val="005B7143"/>
    <w:rsid w:val="005C0210"/>
    <w:rsid w:val="005C1316"/>
    <w:rsid w:val="005C1612"/>
    <w:rsid w:val="005C1A4F"/>
    <w:rsid w:val="005C2D55"/>
    <w:rsid w:val="005C5553"/>
    <w:rsid w:val="005C62AA"/>
    <w:rsid w:val="005C66FA"/>
    <w:rsid w:val="005D02CF"/>
    <w:rsid w:val="005D440C"/>
    <w:rsid w:val="005D608D"/>
    <w:rsid w:val="005D7DAC"/>
    <w:rsid w:val="005E08D9"/>
    <w:rsid w:val="005E138D"/>
    <w:rsid w:val="005E161A"/>
    <w:rsid w:val="005E2353"/>
    <w:rsid w:val="005E4B34"/>
    <w:rsid w:val="005E4FA1"/>
    <w:rsid w:val="005F05DF"/>
    <w:rsid w:val="005F22C7"/>
    <w:rsid w:val="005F2FBD"/>
    <w:rsid w:val="005F3614"/>
    <w:rsid w:val="005F389A"/>
    <w:rsid w:val="005F453B"/>
    <w:rsid w:val="005F7522"/>
    <w:rsid w:val="005F779C"/>
    <w:rsid w:val="00600422"/>
    <w:rsid w:val="00601180"/>
    <w:rsid w:val="00604005"/>
    <w:rsid w:val="006044E1"/>
    <w:rsid w:val="00604809"/>
    <w:rsid w:val="0060577E"/>
    <w:rsid w:val="00611AB9"/>
    <w:rsid w:val="00611DED"/>
    <w:rsid w:val="00612462"/>
    <w:rsid w:val="00612879"/>
    <w:rsid w:val="00612971"/>
    <w:rsid w:val="006148F3"/>
    <w:rsid w:val="00614AED"/>
    <w:rsid w:val="00615F81"/>
    <w:rsid w:val="006229E7"/>
    <w:rsid w:val="00622A8F"/>
    <w:rsid w:val="0062302D"/>
    <w:rsid w:val="00623FDF"/>
    <w:rsid w:val="00625491"/>
    <w:rsid w:val="00625F26"/>
    <w:rsid w:val="006273C3"/>
    <w:rsid w:val="0063261F"/>
    <w:rsid w:val="0063278F"/>
    <w:rsid w:val="00635211"/>
    <w:rsid w:val="00636031"/>
    <w:rsid w:val="0063756F"/>
    <w:rsid w:val="00637985"/>
    <w:rsid w:val="00640631"/>
    <w:rsid w:val="00641E27"/>
    <w:rsid w:val="00642570"/>
    <w:rsid w:val="006442CF"/>
    <w:rsid w:val="006456DE"/>
    <w:rsid w:val="00645FD4"/>
    <w:rsid w:val="00646707"/>
    <w:rsid w:val="0065685B"/>
    <w:rsid w:val="00657716"/>
    <w:rsid w:val="0066115F"/>
    <w:rsid w:val="00661DFA"/>
    <w:rsid w:val="006620A7"/>
    <w:rsid w:val="00662CC3"/>
    <w:rsid w:val="00663622"/>
    <w:rsid w:val="006647D6"/>
    <w:rsid w:val="00664915"/>
    <w:rsid w:val="00664DF9"/>
    <w:rsid w:val="006651B6"/>
    <w:rsid w:val="00666BFF"/>
    <w:rsid w:val="00667403"/>
    <w:rsid w:val="00667429"/>
    <w:rsid w:val="00667474"/>
    <w:rsid w:val="00667829"/>
    <w:rsid w:val="00670984"/>
    <w:rsid w:val="00671951"/>
    <w:rsid w:val="00673B39"/>
    <w:rsid w:val="00674E35"/>
    <w:rsid w:val="00676A46"/>
    <w:rsid w:val="006770E4"/>
    <w:rsid w:val="006778C6"/>
    <w:rsid w:val="006804B2"/>
    <w:rsid w:val="00682C5B"/>
    <w:rsid w:val="00686511"/>
    <w:rsid w:val="00686BF0"/>
    <w:rsid w:val="00687072"/>
    <w:rsid w:val="00690967"/>
    <w:rsid w:val="006956B2"/>
    <w:rsid w:val="00696272"/>
    <w:rsid w:val="006A0048"/>
    <w:rsid w:val="006A1BC1"/>
    <w:rsid w:val="006A2107"/>
    <w:rsid w:val="006A3FE7"/>
    <w:rsid w:val="006A46A6"/>
    <w:rsid w:val="006A4E33"/>
    <w:rsid w:val="006A5016"/>
    <w:rsid w:val="006A6564"/>
    <w:rsid w:val="006A6781"/>
    <w:rsid w:val="006B02C7"/>
    <w:rsid w:val="006B13E0"/>
    <w:rsid w:val="006B2B0E"/>
    <w:rsid w:val="006B3B30"/>
    <w:rsid w:val="006B4657"/>
    <w:rsid w:val="006B4A3A"/>
    <w:rsid w:val="006B63A9"/>
    <w:rsid w:val="006C0713"/>
    <w:rsid w:val="006C1550"/>
    <w:rsid w:val="006C43FE"/>
    <w:rsid w:val="006C7702"/>
    <w:rsid w:val="006D2066"/>
    <w:rsid w:val="006D3521"/>
    <w:rsid w:val="006D7752"/>
    <w:rsid w:val="006D7E9A"/>
    <w:rsid w:val="006E0CA1"/>
    <w:rsid w:val="006E1C01"/>
    <w:rsid w:val="006E27E4"/>
    <w:rsid w:val="006E3515"/>
    <w:rsid w:val="006E38CB"/>
    <w:rsid w:val="006E3C75"/>
    <w:rsid w:val="006E6332"/>
    <w:rsid w:val="006E635F"/>
    <w:rsid w:val="006E699D"/>
    <w:rsid w:val="006E7094"/>
    <w:rsid w:val="006F13E8"/>
    <w:rsid w:val="006F2BBE"/>
    <w:rsid w:val="006F3894"/>
    <w:rsid w:val="006F430A"/>
    <w:rsid w:val="006F4BEE"/>
    <w:rsid w:val="006F5A97"/>
    <w:rsid w:val="006F5B04"/>
    <w:rsid w:val="006F72EB"/>
    <w:rsid w:val="006F7ADF"/>
    <w:rsid w:val="0070043D"/>
    <w:rsid w:val="0070170F"/>
    <w:rsid w:val="007054C2"/>
    <w:rsid w:val="007058BA"/>
    <w:rsid w:val="007124E6"/>
    <w:rsid w:val="00712CF3"/>
    <w:rsid w:val="0071306A"/>
    <w:rsid w:val="00713806"/>
    <w:rsid w:val="00714D6F"/>
    <w:rsid w:val="00715BDB"/>
    <w:rsid w:val="007170BA"/>
    <w:rsid w:val="007207B5"/>
    <w:rsid w:val="00720B43"/>
    <w:rsid w:val="00720C19"/>
    <w:rsid w:val="00720C36"/>
    <w:rsid w:val="00722044"/>
    <w:rsid w:val="0072225C"/>
    <w:rsid w:val="007222C8"/>
    <w:rsid w:val="00722824"/>
    <w:rsid w:val="007228A1"/>
    <w:rsid w:val="007234F8"/>
    <w:rsid w:val="0072421A"/>
    <w:rsid w:val="0072773F"/>
    <w:rsid w:val="00730F40"/>
    <w:rsid w:val="007315B8"/>
    <w:rsid w:val="00734F3A"/>
    <w:rsid w:val="0073500E"/>
    <w:rsid w:val="00735413"/>
    <w:rsid w:val="00735E87"/>
    <w:rsid w:val="007360B5"/>
    <w:rsid w:val="00737D3F"/>
    <w:rsid w:val="00740234"/>
    <w:rsid w:val="00741FA7"/>
    <w:rsid w:val="0074205E"/>
    <w:rsid w:val="00745E8A"/>
    <w:rsid w:val="00746DEB"/>
    <w:rsid w:val="007517E4"/>
    <w:rsid w:val="0075205C"/>
    <w:rsid w:val="007520EF"/>
    <w:rsid w:val="0075342A"/>
    <w:rsid w:val="007538B8"/>
    <w:rsid w:val="00753D24"/>
    <w:rsid w:val="00757479"/>
    <w:rsid w:val="007575D3"/>
    <w:rsid w:val="00760ADA"/>
    <w:rsid w:val="00761806"/>
    <w:rsid w:val="0076382B"/>
    <w:rsid w:val="0076390A"/>
    <w:rsid w:val="00765159"/>
    <w:rsid w:val="007659D3"/>
    <w:rsid w:val="00765DE3"/>
    <w:rsid w:val="00767E5A"/>
    <w:rsid w:val="00771088"/>
    <w:rsid w:val="00771362"/>
    <w:rsid w:val="0077253C"/>
    <w:rsid w:val="00772D09"/>
    <w:rsid w:val="00774B78"/>
    <w:rsid w:val="0077662B"/>
    <w:rsid w:val="007766A3"/>
    <w:rsid w:val="00780090"/>
    <w:rsid w:val="00780311"/>
    <w:rsid w:val="0078097D"/>
    <w:rsid w:val="0078102E"/>
    <w:rsid w:val="00781233"/>
    <w:rsid w:val="00781A28"/>
    <w:rsid w:val="00782F72"/>
    <w:rsid w:val="00783BEA"/>
    <w:rsid w:val="007874EB"/>
    <w:rsid w:val="00791262"/>
    <w:rsid w:val="007936F8"/>
    <w:rsid w:val="0079576E"/>
    <w:rsid w:val="00795A83"/>
    <w:rsid w:val="00795AB2"/>
    <w:rsid w:val="00796534"/>
    <w:rsid w:val="0079781B"/>
    <w:rsid w:val="00797C41"/>
    <w:rsid w:val="007A1E67"/>
    <w:rsid w:val="007A21A8"/>
    <w:rsid w:val="007A27E9"/>
    <w:rsid w:val="007A3006"/>
    <w:rsid w:val="007A30ED"/>
    <w:rsid w:val="007A400F"/>
    <w:rsid w:val="007A412D"/>
    <w:rsid w:val="007A48FF"/>
    <w:rsid w:val="007A5BA6"/>
    <w:rsid w:val="007B1594"/>
    <w:rsid w:val="007B16D8"/>
    <w:rsid w:val="007B1730"/>
    <w:rsid w:val="007B2D04"/>
    <w:rsid w:val="007B3AD7"/>
    <w:rsid w:val="007B4147"/>
    <w:rsid w:val="007B47A8"/>
    <w:rsid w:val="007B4B0E"/>
    <w:rsid w:val="007B6A21"/>
    <w:rsid w:val="007C0803"/>
    <w:rsid w:val="007C0E9F"/>
    <w:rsid w:val="007C107D"/>
    <w:rsid w:val="007C17B9"/>
    <w:rsid w:val="007C1980"/>
    <w:rsid w:val="007C4F40"/>
    <w:rsid w:val="007C7050"/>
    <w:rsid w:val="007C7F60"/>
    <w:rsid w:val="007D18C6"/>
    <w:rsid w:val="007D23C5"/>
    <w:rsid w:val="007D2470"/>
    <w:rsid w:val="007D33EE"/>
    <w:rsid w:val="007D49F4"/>
    <w:rsid w:val="007D7C60"/>
    <w:rsid w:val="007E18A8"/>
    <w:rsid w:val="007E1DA9"/>
    <w:rsid w:val="007E51B7"/>
    <w:rsid w:val="007E5952"/>
    <w:rsid w:val="007E5E37"/>
    <w:rsid w:val="007E5F06"/>
    <w:rsid w:val="007E6C84"/>
    <w:rsid w:val="007E731F"/>
    <w:rsid w:val="007F05F9"/>
    <w:rsid w:val="007F072D"/>
    <w:rsid w:val="007F1712"/>
    <w:rsid w:val="007F34D8"/>
    <w:rsid w:val="007F4482"/>
    <w:rsid w:val="007F4FAB"/>
    <w:rsid w:val="007F5063"/>
    <w:rsid w:val="007F59F1"/>
    <w:rsid w:val="007F622B"/>
    <w:rsid w:val="00800F15"/>
    <w:rsid w:val="008034B6"/>
    <w:rsid w:val="00805AE7"/>
    <w:rsid w:val="00806388"/>
    <w:rsid w:val="008067AC"/>
    <w:rsid w:val="008108DD"/>
    <w:rsid w:val="00813AE5"/>
    <w:rsid w:val="008145B1"/>
    <w:rsid w:val="008147D2"/>
    <w:rsid w:val="0081633B"/>
    <w:rsid w:val="00821016"/>
    <w:rsid w:val="00821077"/>
    <w:rsid w:val="00821785"/>
    <w:rsid w:val="00825290"/>
    <w:rsid w:val="008252C3"/>
    <w:rsid w:val="00825FD6"/>
    <w:rsid w:val="00827C7C"/>
    <w:rsid w:val="008325FC"/>
    <w:rsid w:val="00833842"/>
    <w:rsid w:val="00836D99"/>
    <w:rsid w:val="00840487"/>
    <w:rsid w:val="00842157"/>
    <w:rsid w:val="008426DC"/>
    <w:rsid w:val="00843285"/>
    <w:rsid w:val="00843680"/>
    <w:rsid w:val="008436BA"/>
    <w:rsid w:val="00844826"/>
    <w:rsid w:val="008450B9"/>
    <w:rsid w:val="008460B7"/>
    <w:rsid w:val="00851439"/>
    <w:rsid w:val="00852123"/>
    <w:rsid w:val="008522A5"/>
    <w:rsid w:val="008534DF"/>
    <w:rsid w:val="00854C39"/>
    <w:rsid w:val="00855D40"/>
    <w:rsid w:val="00856432"/>
    <w:rsid w:val="008569D3"/>
    <w:rsid w:val="00856AAF"/>
    <w:rsid w:val="00860B33"/>
    <w:rsid w:val="008624E2"/>
    <w:rsid w:val="008643AF"/>
    <w:rsid w:val="0086493A"/>
    <w:rsid w:val="00865DFA"/>
    <w:rsid w:val="00867C93"/>
    <w:rsid w:val="008703E5"/>
    <w:rsid w:val="00872DB4"/>
    <w:rsid w:val="008732ED"/>
    <w:rsid w:val="00873F66"/>
    <w:rsid w:val="00873F72"/>
    <w:rsid w:val="00876681"/>
    <w:rsid w:val="00876DF3"/>
    <w:rsid w:val="00880940"/>
    <w:rsid w:val="00881D42"/>
    <w:rsid w:val="0088273D"/>
    <w:rsid w:val="00882812"/>
    <w:rsid w:val="00882851"/>
    <w:rsid w:val="00882BCF"/>
    <w:rsid w:val="00885F75"/>
    <w:rsid w:val="00886D69"/>
    <w:rsid w:val="00886FD4"/>
    <w:rsid w:val="008878F5"/>
    <w:rsid w:val="00890D19"/>
    <w:rsid w:val="008911D7"/>
    <w:rsid w:val="00892557"/>
    <w:rsid w:val="00892854"/>
    <w:rsid w:val="008928A6"/>
    <w:rsid w:val="0089403C"/>
    <w:rsid w:val="00895A1B"/>
    <w:rsid w:val="00896D80"/>
    <w:rsid w:val="00897710"/>
    <w:rsid w:val="008978DB"/>
    <w:rsid w:val="008A0393"/>
    <w:rsid w:val="008A0685"/>
    <w:rsid w:val="008A2707"/>
    <w:rsid w:val="008A29AD"/>
    <w:rsid w:val="008A2C4D"/>
    <w:rsid w:val="008A337D"/>
    <w:rsid w:val="008A6883"/>
    <w:rsid w:val="008A7985"/>
    <w:rsid w:val="008B0655"/>
    <w:rsid w:val="008B2A65"/>
    <w:rsid w:val="008B308E"/>
    <w:rsid w:val="008B440F"/>
    <w:rsid w:val="008B4514"/>
    <w:rsid w:val="008B73D3"/>
    <w:rsid w:val="008C10A3"/>
    <w:rsid w:val="008C2055"/>
    <w:rsid w:val="008C25EB"/>
    <w:rsid w:val="008C41E1"/>
    <w:rsid w:val="008C4EBC"/>
    <w:rsid w:val="008C5A86"/>
    <w:rsid w:val="008C5EE1"/>
    <w:rsid w:val="008C6450"/>
    <w:rsid w:val="008C6C3F"/>
    <w:rsid w:val="008C7F27"/>
    <w:rsid w:val="008D15F6"/>
    <w:rsid w:val="008D2E2B"/>
    <w:rsid w:val="008D3E70"/>
    <w:rsid w:val="008D433B"/>
    <w:rsid w:val="008D5592"/>
    <w:rsid w:val="008D7230"/>
    <w:rsid w:val="008D7A81"/>
    <w:rsid w:val="008D7AD7"/>
    <w:rsid w:val="008D7C2C"/>
    <w:rsid w:val="008E0F72"/>
    <w:rsid w:val="008E1011"/>
    <w:rsid w:val="008E10A6"/>
    <w:rsid w:val="008E3909"/>
    <w:rsid w:val="008E47C1"/>
    <w:rsid w:val="008E6853"/>
    <w:rsid w:val="008E6EB8"/>
    <w:rsid w:val="008F02F1"/>
    <w:rsid w:val="008F086B"/>
    <w:rsid w:val="008F1754"/>
    <w:rsid w:val="008F27F5"/>
    <w:rsid w:val="008F3843"/>
    <w:rsid w:val="009005B2"/>
    <w:rsid w:val="00901A8C"/>
    <w:rsid w:val="0090351A"/>
    <w:rsid w:val="0090390E"/>
    <w:rsid w:val="009065B1"/>
    <w:rsid w:val="00907A44"/>
    <w:rsid w:val="0091054A"/>
    <w:rsid w:val="00910571"/>
    <w:rsid w:val="009110D5"/>
    <w:rsid w:val="00913606"/>
    <w:rsid w:val="009137C8"/>
    <w:rsid w:val="009172BC"/>
    <w:rsid w:val="00922135"/>
    <w:rsid w:val="00923576"/>
    <w:rsid w:val="0092472B"/>
    <w:rsid w:val="009249CF"/>
    <w:rsid w:val="0092611A"/>
    <w:rsid w:val="00927E96"/>
    <w:rsid w:val="00927FAE"/>
    <w:rsid w:val="009305BF"/>
    <w:rsid w:val="00930F3B"/>
    <w:rsid w:val="00932870"/>
    <w:rsid w:val="00935447"/>
    <w:rsid w:val="00935C56"/>
    <w:rsid w:val="0093640C"/>
    <w:rsid w:val="00936822"/>
    <w:rsid w:val="00936A84"/>
    <w:rsid w:val="009409EF"/>
    <w:rsid w:val="00941468"/>
    <w:rsid w:val="00941579"/>
    <w:rsid w:val="00941628"/>
    <w:rsid w:val="0094240E"/>
    <w:rsid w:val="00942D76"/>
    <w:rsid w:val="009433A6"/>
    <w:rsid w:val="009457DC"/>
    <w:rsid w:val="0094696A"/>
    <w:rsid w:val="00946D3F"/>
    <w:rsid w:val="0094799C"/>
    <w:rsid w:val="00950EC3"/>
    <w:rsid w:val="00951B6A"/>
    <w:rsid w:val="009525C0"/>
    <w:rsid w:val="00952D2F"/>
    <w:rsid w:val="009533EE"/>
    <w:rsid w:val="00955FCB"/>
    <w:rsid w:val="00956528"/>
    <w:rsid w:val="00956A31"/>
    <w:rsid w:val="00961137"/>
    <w:rsid w:val="00961E42"/>
    <w:rsid w:val="00963546"/>
    <w:rsid w:val="00963782"/>
    <w:rsid w:val="009652CD"/>
    <w:rsid w:val="009672F1"/>
    <w:rsid w:val="00967D9B"/>
    <w:rsid w:val="00970094"/>
    <w:rsid w:val="0097110B"/>
    <w:rsid w:val="0097116A"/>
    <w:rsid w:val="0097225E"/>
    <w:rsid w:val="00972D0A"/>
    <w:rsid w:val="00973BB2"/>
    <w:rsid w:val="00975AC6"/>
    <w:rsid w:val="009760EB"/>
    <w:rsid w:val="00976A42"/>
    <w:rsid w:val="00976AAA"/>
    <w:rsid w:val="00981AC2"/>
    <w:rsid w:val="00982271"/>
    <w:rsid w:val="00983999"/>
    <w:rsid w:val="009840D4"/>
    <w:rsid w:val="0098640E"/>
    <w:rsid w:val="009918A4"/>
    <w:rsid w:val="0099290A"/>
    <w:rsid w:val="009930BF"/>
    <w:rsid w:val="0099336F"/>
    <w:rsid w:val="009941B8"/>
    <w:rsid w:val="00994FB7"/>
    <w:rsid w:val="009A013B"/>
    <w:rsid w:val="009A3A36"/>
    <w:rsid w:val="009A3FC6"/>
    <w:rsid w:val="009A5417"/>
    <w:rsid w:val="009A66CD"/>
    <w:rsid w:val="009A7107"/>
    <w:rsid w:val="009A75AD"/>
    <w:rsid w:val="009B1D89"/>
    <w:rsid w:val="009B401E"/>
    <w:rsid w:val="009B4297"/>
    <w:rsid w:val="009B7685"/>
    <w:rsid w:val="009B79A0"/>
    <w:rsid w:val="009C006E"/>
    <w:rsid w:val="009C0B6F"/>
    <w:rsid w:val="009C0DA8"/>
    <w:rsid w:val="009C1165"/>
    <w:rsid w:val="009C5565"/>
    <w:rsid w:val="009C647C"/>
    <w:rsid w:val="009C7622"/>
    <w:rsid w:val="009C77C5"/>
    <w:rsid w:val="009D0419"/>
    <w:rsid w:val="009D0833"/>
    <w:rsid w:val="009D15BC"/>
    <w:rsid w:val="009D15C8"/>
    <w:rsid w:val="009D17E6"/>
    <w:rsid w:val="009D1E27"/>
    <w:rsid w:val="009D6A76"/>
    <w:rsid w:val="009E219D"/>
    <w:rsid w:val="009E3195"/>
    <w:rsid w:val="009E33CC"/>
    <w:rsid w:val="009E3C51"/>
    <w:rsid w:val="009E45F0"/>
    <w:rsid w:val="009E7CA0"/>
    <w:rsid w:val="009F0707"/>
    <w:rsid w:val="009F0EA3"/>
    <w:rsid w:val="009F3138"/>
    <w:rsid w:val="009F4899"/>
    <w:rsid w:val="009F6BB1"/>
    <w:rsid w:val="009F6F27"/>
    <w:rsid w:val="00A0113C"/>
    <w:rsid w:val="00A01657"/>
    <w:rsid w:val="00A01B75"/>
    <w:rsid w:val="00A02BA0"/>
    <w:rsid w:val="00A039F8"/>
    <w:rsid w:val="00A03BAE"/>
    <w:rsid w:val="00A04308"/>
    <w:rsid w:val="00A053F8"/>
    <w:rsid w:val="00A067EA"/>
    <w:rsid w:val="00A06EE5"/>
    <w:rsid w:val="00A1175C"/>
    <w:rsid w:val="00A1264E"/>
    <w:rsid w:val="00A1290C"/>
    <w:rsid w:val="00A13A2C"/>
    <w:rsid w:val="00A14261"/>
    <w:rsid w:val="00A14BF7"/>
    <w:rsid w:val="00A155FA"/>
    <w:rsid w:val="00A157C2"/>
    <w:rsid w:val="00A240F9"/>
    <w:rsid w:val="00A24DBE"/>
    <w:rsid w:val="00A26790"/>
    <w:rsid w:val="00A276EB"/>
    <w:rsid w:val="00A27850"/>
    <w:rsid w:val="00A2796D"/>
    <w:rsid w:val="00A32797"/>
    <w:rsid w:val="00A328BA"/>
    <w:rsid w:val="00A32CC5"/>
    <w:rsid w:val="00A33FAC"/>
    <w:rsid w:val="00A35DF6"/>
    <w:rsid w:val="00A3699B"/>
    <w:rsid w:val="00A37529"/>
    <w:rsid w:val="00A37F4B"/>
    <w:rsid w:val="00A40471"/>
    <w:rsid w:val="00A41D54"/>
    <w:rsid w:val="00A442D2"/>
    <w:rsid w:val="00A46711"/>
    <w:rsid w:val="00A4710C"/>
    <w:rsid w:val="00A508BC"/>
    <w:rsid w:val="00A511A8"/>
    <w:rsid w:val="00A518CF"/>
    <w:rsid w:val="00A52589"/>
    <w:rsid w:val="00A52B6A"/>
    <w:rsid w:val="00A52C18"/>
    <w:rsid w:val="00A543F6"/>
    <w:rsid w:val="00A55A8C"/>
    <w:rsid w:val="00A57F5C"/>
    <w:rsid w:val="00A62201"/>
    <w:rsid w:val="00A62304"/>
    <w:rsid w:val="00A6351E"/>
    <w:rsid w:val="00A6677D"/>
    <w:rsid w:val="00A667BA"/>
    <w:rsid w:val="00A67418"/>
    <w:rsid w:val="00A67473"/>
    <w:rsid w:val="00A70187"/>
    <w:rsid w:val="00A7181C"/>
    <w:rsid w:val="00A72760"/>
    <w:rsid w:val="00A72BC8"/>
    <w:rsid w:val="00A7384D"/>
    <w:rsid w:val="00A75372"/>
    <w:rsid w:val="00A769E0"/>
    <w:rsid w:val="00A7791B"/>
    <w:rsid w:val="00A806F3"/>
    <w:rsid w:val="00A80745"/>
    <w:rsid w:val="00A807AC"/>
    <w:rsid w:val="00A815B2"/>
    <w:rsid w:val="00A81724"/>
    <w:rsid w:val="00A82715"/>
    <w:rsid w:val="00A82D1E"/>
    <w:rsid w:val="00A83013"/>
    <w:rsid w:val="00A83106"/>
    <w:rsid w:val="00A8363F"/>
    <w:rsid w:val="00A8588E"/>
    <w:rsid w:val="00A87525"/>
    <w:rsid w:val="00A90B83"/>
    <w:rsid w:val="00A90BFD"/>
    <w:rsid w:val="00A9106D"/>
    <w:rsid w:val="00A92363"/>
    <w:rsid w:val="00A93671"/>
    <w:rsid w:val="00A9393D"/>
    <w:rsid w:val="00A94381"/>
    <w:rsid w:val="00A952DF"/>
    <w:rsid w:val="00A95A14"/>
    <w:rsid w:val="00AA0264"/>
    <w:rsid w:val="00AA1455"/>
    <w:rsid w:val="00AA2910"/>
    <w:rsid w:val="00AA29CC"/>
    <w:rsid w:val="00AA2EB1"/>
    <w:rsid w:val="00AA3EC0"/>
    <w:rsid w:val="00AA44B3"/>
    <w:rsid w:val="00AA4EC1"/>
    <w:rsid w:val="00AB0DE2"/>
    <w:rsid w:val="00AB1EDA"/>
    <w:rsid w:val="00AB3B7C"/>
    <w:rsid w:val="00AB3EB0"/>
    <w:rsid w:val="00AB44B9"/>
    <w:rsid w:val="00AB4FD8"/>
    <w:rsid w:val="00AB6228"/>
    <w:rsid w:val="00AB7965"/>
    <w:rsid w:val="00AC0C30"/>
    <w:rsid w:val="00AC1CA4"/>
    <w:rsid w:val="00AC2BA7"/>
    <w:rsid w:val="00AC5409"/>
    <w:rsid w:val="00AC60DE"/>
    <w:rsid w:val="00AC6BC9"/>
    <w:rsid w:val="00AD09C7"/>
    <w:rsid w:val="00AD1058"/>
    <w:rsid w:val="00AD188B"/>
    <w:rsid w:val="00AD2279"/>
    <w:rsid w:val="00AD32DD"/>
    <w:rsid w:val="00AD62C2"/>
    <w:rsid w:val="00AD7478"/>
    <w:rsid w:val="00AE0317"/>
    <w:rsid w:val="00AE07E3"/>
    <w:rsid w:val="00AE142F"/>
    <w:rsid w:val="00AE47BD"/>
    <w:rsid w:val="00AE693C"/>
    <w:rsid w:val="00AF0810"/>
    <w:rsid w:val="00AF27FC"/>
    <w:rsid w:val="00AF39BB"/>
    <w:rsid w:val="00AF5C4C"/>
    <w:rsid w:val="00AF653C"/>
    <w:rsid w:val="00AF66ED"/>
    <w:rsid w:val="00AF7BCC"/>
    <w:rsid w:val="00B00CC7"/>
    <w:rsid w:val="00B00FD6"/>
    <w:rsid w:val="00B012EC"/>
    <w:rsid w:val="00B02C73"/>
    <w:rsid w:val="00B02F05"/>
    <w:rsid w:val="00B047D8"/>
    <w:rsid w:val="00B0535E"/>
    <w:rsid w:val="00B05685"/>
    <w:rsid w:val="00B05C91"/>
    <w:rsid w:val="00B107FE"/>
    <w:rsid w:val="00B1086B"/>
    <w:rsid w:val="00B108F1"/>
    <w:rsid w:val="00B10B39"/>
    <w:rsid w:val="00B1106F"/>
    <w:rsid w:val="00B11147"/>
    <w:rsid w:val="00B12843"/>
    <w:rsid w:val="00B12A33"/>
    <w:rsid w:val="00B135BC"/>
    <w:rsid w:val="00B13992"/>
    <w:rsid w:val="00B15CE6"/>
    <w:rsid w:val="00B1616F"/>
    <w:rsid w:val="00B16B03"/>
    <w:rsid w:val="00B16EC5"/>
    <w:rsid w:val="00B17D38"/>
    <w:rsid w:val="00B20F20"/>
    <w:rsid w:val="00B21221"/>
    <w:rsid w:val="00B2127A"/>
    <w:rsid w:val="00B21C92"/>
    <w:rsid w:val="00B24520"/>
    <w:rsid w:val="00B24805"/>
    <w:rsid w:val="00B25419"/>
    <w:rsid w:val="00B261F7"/>
    <w:rsid w:val="00B27CD9"/>
    <w:rsid w:val="00B312D2"/>
    <w:rsid w:val="00B32622"/>
    <w:rsid w:val="00B36619"/>
    <w:rsid w:val="00B36B9B"/>
    <w:rsid w:val="00B37AB5"/>
    <w:rsid w:val="00B37FAF"/>
    <w:rsid w:val="00B4127E"/>
    <w:rsid w:val="00B415C9"/>
    <w:rsid w:val="00B416B6"/>
    <w:rsid w:val="00B41EA6"/>
    <w:rsid w:val="00B43DDE"/>
    <w:rsid w:val="00B450B1"/>
    <w:rsid w:val="00B45FC0"/>
    <w:rsid w:val="00B47B1C"/>
    <w:rsid w:val="00B513FF"/>
    <w:rsid w:val="00B516C3"/>
    <w:rsid w:val="00B522AB"/>
    <w:rsid w:val="00B52769"/>
    <w:rsid w:val="00B53DCD"/>
    <w:rsid w:val="00B54E1F"/>
    <w:rsid w:val="00B57757"/>
    <w:rsid w:val="00B578F1"/>
    <w:rsid w:val="00B579CC"/>
    <w:rsid w:val="00B60884"/>
    <w:rsid w:val="00B6175C"/>
    <w:rsid w:val="00B6295E"/>
    <w:rsid w:val="00B62F2B"/>
    <w:rsid w:val="00B67F35"/>
    <w:rsid w:val="00B71923"/>
    <w:rsid w:val="00B747F1"/>
    <w:rsid w:val="00B7557C"/>
    <w:rsid w:val="00B75871"/>
    <w:rsid w:val="00B83329"/>
    <w:rsid w:val="00B8350A"/>
    <w:rsid w:val="00B84587"/>
    <w:rsid w:val="00B86141"/>
    <w:rsid w:val="00B903CB"/>
    <w:rsid w:val="00B90C94"/>
    <w:rsid w:val="00B93CB5"/>
    <w:rsid w:val="00B960DE"/>
    <w:rsid w:val="00B9694A"/>
    <w:rsid w:val="00B971B6"/>
    <w:rsid w:val="00B97298"/>
    <w:rsid w:val="00B97B32"/>
    <w:rsid w:val="00BA0D65"/>
    <w:rsid w:val="00BA74BC"/>
    <w:rsid w:val="00BB15EE"/>
    <w:rsid w:val="00BB2567"/>
    <w:rsid w:val="00BB48D1"/>
    <w:rsid w:val="00BB4E63"/>
    <w:rsid w:val="00BB4F5A"/>
    <w:rsid w:val="00BB5044"/>
    <w:rsid w:val="00BB5843"/>
    <w:rsid w:val="00BB6AD0"/>
    <w:rsid w:val="00BC0941"/>
    <w:rsid w:val="00BC1C70"/>
    <w:rsid w:val="00BC1D0E"/>
    <w:rsid w:val="00BC25B6"/>
    <w:rsid w:val="00BC35C9"/>
    <w:rsid w:val="00BD05B7"/>
    <w:rsid w:val="00BD0792"/>
    <w:rsid w:val="00BD24A2"/>
    <w:rsid w:val="00BD26FC"/>
    <w:rsid w:val="00BD3A16"/>
    <w:rsid w:val="00BE0F75"/>
    <w:rsid w:val="00BE0FE5"/>
    <w:rsid w:val="00BE29D7"/>
    <w:rsid w:val="00BE5062"/>
    <w:rsid w:val="00BE63D9"/>
    <w:rsid w:val="00BF2E83"/>
    <w:rsid w:val="00BF336A"/>
    <w:rsid w:val="00BF5AE2"/>
    <w:rsid w:val="00BF6CCA"/>
    <w:rsid w:val="00C00D73"/>
    <w:rsid w:val="00C0173F"/>
    <w:rsid w:val="00C02ACB"/>
    <w:rsid w:val="00C042EB"/>
    <w:rsid w:val="00C04F1C"/>
    <w:rsid w:val="00C060ED"/>
    <w:rsid w:val="00C0630F"/>
    <w:rsid w:val="00C065F6"/>
    <w:rsid w:val="00C067CC"/>
    <w:rsid w:val="00C07008"/>
    <w:rsid w:val="00C071B3"/>
    <w:rsid w:val="00C138E1"/>
    <w:rsid w:val="00C13C7D"/>
    <w:rsid w:val="00C176F4"/>
    <w:rsid w:val="00C205DE"/>
    <w:rsid w:val="00C20BCF"/>
    <w:rsid w:val="00C20EED"/>
    <w:rsid w:val="00C239A5"/>
    <w:rsid w:val="00C239EE"/>
    <w:rsid w:val="00C25E1E"/>
    <w:rsid w:val="00C26678"/>
    <w:rsid w:val="00C3008B"/>
    <w:rsid w:val="00C3013F"/>
    <w:rsid w:val="00C30494"/>
    <w:rsid w:val="00C31F7F"/>
    <w:rsid w:val="00C34A59"/>
    <w:rsid w:val="00C36A84"/>
    <w:rsid w:val="00C40E94"/>
    <w:rsid w:val="00C43685"/>
    <w:rsid w:val="00C44A85"/>
    <w:rsid w:val="00C4571A"/>
    <w:rsid w:val="00C45F8B"/>
    <w:rsid w:val="00C45FE8"/>
    <w:rsid w:val="00C46083"/>
    <w:rsid w:val="00C4668C"/>
    <w:rsid w:val="00C47216"/>
    <w:rsid w:val="00C503C4"/>
    <w:rsid w:val="00C51055"/>
    <w:rsid w:val="00C523BF"/>
    <w:rsid w:val="00C5336F"/>
    <w:rsid w:val="00C55010"/>
    <w:rsid w:val="00C55855"/>
    <w:rsid w:val="00C5655F"/>
    <w:rsid w:val="00C5683E"/>
    <w:rsid w:val="00C57384"/>
    <w:rsid w:val="00C57737"/>
    <w:rsid w:val="00C62179"/>
    <w:rsid w:val="00C63275"/>
    <w:rsid w:val="00C63BDB"/>
    <w:rsid w:val="00C65DB5"/>
    <w:rsid w:val="00C661F9"/>
    <w:rsid w:val="00C674E6"/>
    <w:rsid w:val="00C67A7A"/>
    <w:rsid w:val="00C73D8C"/>
    <w:rsid w:val="00C7422C"/>
    <w:rsid w:val="00C74447"/>
    <w:rsid w:val="00C751B3"/>
    <w:rsid w:val="00C75845"/>
    <w:rsid w:val="00C7690F"/>
    <w:rsid w:val="00C774A2"/>
    <w:rsid w:val="00C7794A"/>
    <w:rsid w:val="00C82B14"/>
    <w:rsid w:val="00C8326F"/>
    <w:rsid w:val="00C83D85"/>
    <w:rsid w:val="00C85797"/>
    <w:rsid w:val="00C868D2"/>
    <w:rsid w:val="00C87D31"/>
    <w:rsid w:val="00C92F87"/>
    <w:rsid w:val="00C94547"/>
    <w:rsid w:val="00C957A6"/>
    <w:rsid w:val="00C97EDA"/>
    <w:rsid w:val="00CA0580"/>
    <w:rsid w:val="00CA111E"/>
    <w:rsid w:val="00CA1C00"/>
    <w:rsid w:val="00CA1CAF"/>
    <w:rsid w:val="00CA2EA3"/>
    <w:rsid w:val="00CA3159"/>
    <w:rsid w:val="00CA3F49"/>
    <w:rsid w:val="00CA6137"/>
    <w:rsid w:val="00CA7C91"/>
    <w:rsid w:val="00CB16F0"/>
    <w:rsid w:val="00CB22D7"/>
    <w:rsid w:val="00CB26BD"/>
    <w:rsid w:val="00CB4A85"/>
    <w:rsid w:val="00CB7654"/>
    <w:rsid w:val="00CB7900"/>
    <w:rsid w:val="00CB7AE4"/>
    <w:rsid w:val="00CC06C4"/>
    <w:rsid w:val="00CC11A2"/>
    <w:rsid w:val="00CC3B1D"/>
    <w:rsid w:val="00CC4DED"/>
    <w:rsid w:val="00CC4FA4"/>
    <w:rsid w:val="00CC6EB9"/>
    <w:rsid w:val="00CC755E"/>
    <w:rsid w:val="00CD3115"/>
    <w:rsid w:val="00CD36F1"/>
    <w:rsid w:val="00CD3B7C"/>
    <w:rsid w:val="00CD53E9"/>
    <w:rsid w:val="00CE0931"/>
    <w:rsid w:val="00CE1693"/>
    <w:rsid w:val="00CE34BE"/>
    <w:rsid w:val="00CE3DA3"/>
    <w:rsid w:val="00CE4845"/>
    <w:rsid w:val="00CE61DF"/>
    <w:rsid w:val="00CE77FF"/>
    <w:rsid w:val="00CF1325"/>
    <w:rsid w:val="00CF49A2"/>
    <w:rsid w:val="00CF6A33"/>
    <w:rsid w:val="00CF6E49"/>
    <w:rsid w:val="00CF720B"/>
    <w:rsid w:val="00CF742A"/>
    <w:rsid w:val="00CF7D58"/>
    <w:rsid w:val="00CF7ED4"/>
    <w:rsid w:val="00D01A56"/>
    <w:rsid w:val="00D024BD"/>
    <w:rsid w:val="00D0678C"/>
    <w:rsid w:val="00D108FB"/>
    <w:rsid w:val="00D10950"/>
    <w:rsid w:val="00D10FF8"/>
    <w:rsid w:val="00D1290A"/>
    <w:rsid w:val="00D14C08"/>
    <w:rsid w:val="00D168C3"/>
    <w:rsid w:val="00D1729F"/>
    <w:rsid w:val="00D17F03"/>
    <w:rsid w:val="00D216AC"/>
    <w:rsid w:val="00D242F0"/>
    <w:rsid w:val="00D27C2B"/>
    <w:rsid w:val="00D30A65"/>
    <w:rsid w:val="00D30EC4"/>
    <w:rsid w:val="00D32933"/>
    <w:rsid w:val="00D33235"/>
    <w:rsid w:val="00D33317"/>
    <w:rsid w:val="00D35A2F"/>
    <w:rsid w:val="00D37B0B"/>
    <w:rsid w:val="00D409CF"/>
    <w:rsid w:val="00D40F22"/>
    <w:rsid w:val="00D41014"/>
    <w:rsid w:val="00D42352"/>
    <w:rsid w:val="00D4389D"/>
    <w:rsid w:val="00D43CC6"/>
    <w:rsid w:val="00D4405C"/>
    <w:rsid w:val="00D45763"/>
    <w:rsid w:val="00D4643E"/>
    <w:rsid w:val="00D46EE1"/>
    <w:rsid w:val="00D47E10"/>
    <w:rsid w:val="00D5243D"/>
    <w:rsid w:val="00D52707"/>
    <w:rsid w:val="00D532DF"/>
    <w:rsid w:val="00D54294"/>
    <w:rsid w:val="00D55017"/>
    <w:rsid w:val="00D5550B"/>
    <w:rsid w:val="00D556C1"/>
    <w:rsid w:val="00D5707C"/>
    <w:rsid w:val="00D57E3F"/>
    <w:rsid w:val="00D60478"/>
    <w:rsid w:val="00D61059"/>
    <w:rsid w:val="00D61605"/>
    <w:rsid w:val="00D6254F"/>
    <w:rsid w:val="00D632EF"/>
    <w:rsid w:val="00D64A48"/>
    <w:rsid w:val="00D64B69"/>
    <w:rsid w:val="00D65FCB"/>
    <w:rsid w:val="00D665B7"/>
    <w:rsid w:val="00D679B8"/>
    <w:rsid w:val="00D70111"/>
    <w:rsid w:val="00D70339"/>
    <w:rsid w:val="00D710B2"/>
    <w:rsid w:val="00D71CE2"/>
    <w:rsid w:val="00D73277"/>
    <w:rsid w:val="00D73F14"/>
    <w:rsid w:val="00D749C0"/>
    <w:rsid w:val="00D74FF1"/>
    <w:rsid w:val="00D7543A"/>
    <w:rsid w:val="00D76286"/>
    <w:rsid w:val="00D76CE2"/>
    <w:rsid w:val="00D802F9"/>
    <w:rsid w:val="00D828CB"/>
    <w:rsid w:val="00D83EB1"/>
    <w:rsid w:val="00D83F5C"/>
    <w:rsid w:val="00D8494B"/>
    <w:rsid w:val="00D8530D"/>
    <w:rsid w:val="00D853EB"/>
    <w:rsid w:val="00D86B8E"/>
    <w:rsid w:val="00D87B72"/>
    <w:rsid w:val="00D9003A"/>
    <w:rsid w:val="00D90D29"/>
    <w:rsid w:val="00D93A9E"/>
    <w:rsid w:val="00D9455F"/>
    <w:rsid w:val="00D96292"/>
    <w:rsid w:val="00D96D7D"/>
    <w:rsid w:val="00D97DAE"/>
    <w:rsid w:val="00DA2D27"/>
    <w:rsid w:val="00DA4238"/>
    <w:rsid w:val="00DA4505"/>
    <w:rsid w:val="00DA5194"/>
    <w:rsid w:val="00DA5886"/>
    <w:rsid w:val="00DA643B"/>
    <w:rsid w:val="00DA79DA"/>
    <w:rsid w:val="00DA7D98"/>
    <w:rsid w:val="00DB09BC"/>
    <w:rsid w:val="00DB0C13"/>
    <w:rsid w:val="00DB2C7E"/>
    <w:rsid w:val="00DB33D7"/>
    <w:rsid w:val="00DB4EC9"/>
    <w:rsid w:val="00DB6351"/>
    <w:rsid w:val="00DB6696"/>
    <w:rsid w:val="00DB6A1E"/>
    <w:rsid w:val="00DB6C15"/>
    <w:rsid w:val="00DC3822"/>
    <w:rsid w:val="00DC440B"/>
    <w:rsid w:val="00DC4E1E"/>
    <w:rsid w:val="00DC4EA5"/>
    <w:rsid w:val="00DC5C5A"/>
    <w:rsid w:val="00DC6113"/>
    <w:rsid w:val="00DC7489"/>
    <w:rsid w:val="00DC7A31"/>
    <w:rsid w:val="00DD01EA"/>
    <w:rsid w:val="00DD1279"/>
    <w:rsid w:val="00DD1990"/>
    <w:rsid w:val="00DD602E"/>
    <w:rsid w:val="00DE0660"/>
    <w:rsid w:val="00DE1F89"/>
    <w:rsid w:val="00DE3E95"/>
    <w:rsid w:val="00DE40E7"/>
    <w:rsid w:val="00DE46EE"/>
    <w:rsid w:val="00DE4800"/>
    <w:rsid w:val="00DE4819"/>
    <w:rsid w:val="00DE5887"/>
    <w:rsid w:val="00DE5EAE"/>
    <w:rsid w:val="00DE60DD"/>
    <w:rsid w:val="00DE6E83"/>
    <w:rsid w:val="00DE7520"/>
    <w:rsid w:val="00DF0C29"/>
    <w:rsid w:val="00DF2DC9"/>
    <w:rsid w:val="00DF48DF"/>
    <w:rsid w:val="00DF4B14"/>
    <w:rsid w:val="00DF5914"/>
    <w:rsid w:val="00E0070F"/>
    <w:rsid w:val="00E00A2F"/>
    <w:rsid w:val="00E01CE0"/>
    <w:rsid w:val="00E07B8C"/>
    <w:rsid w:val="00E116A6"/>
    <w:rsid w:val="00E118C8"/>
    <w:rsid w:val="00E122B6"/>
    <w:rsid w:val="00E129A9"/>
    <w:rsid w:val="00E12C2D"/>
    <w:rsid w:val="00E140E1"/>
    <w:rsid w:val="00E168EE"/>
    <w:rsid w:val="00E20A1D"/>
    <w:rsid w:val="00E23DC9"/>
    <w:rsid w:val="00E24256"/>
    <w:rsid w:val="00E24926"/>
    <w:rsid w:val="00E24AFB"/>
    <w:rsid w:val="00E25893"/>
    <w:rsid w:val="00E274CC"/>
    <w:rsid w:val="00E278E0"/>
    <w:rsid w:val="00E27C23"/>
    <w:rsid w:val="00E3596E"/>
    <w:rsid w:val="00E368D0"/>
    <w:rsid w:val="00E4053D"/>
    <w:rsid w:val="00E40EF7"/>
    <w:rsid w:val="00E425BF"/>
    <w:rsid w:val="00E42BDF"/>
    <w:rsid w:val="00E43F65"/>
    <w:rsid w:val="00E46004"/>
    <w:rsid w:val="00E4615C"/>
    <w:rsid w:val="00E46A70"/>
    <w:rsid w:val="00E46E31"/>
    <w:rsid w:val="00E47619"/>
    <w:rsid w:val="00E50A5C"/>
    <w:rsid w:val="00E52423"/>
    <w:rsid w:val="00E536B3"/>
    <w:rsid w:val="00E53AC6"/>
    <w:rsid w:val="00E545FC"/>
    <w:rsid w:val="00E551EE"/>
    <w:rsid w:val="00E55565"/>
    <w:rsid w:val="00E556B1"/>
    <w:rsid w:val="00E570A7"/>
    <w:rsid w:val="00E57B74"/>
    <w:rsid w:val="00E6228F"/>
    <w:rsid w:val="00E6343D"/>
    <w:rsid w:val="00E64E03"/>
    <w:rsid w:val="00E65C70"/>
    <w:rsid w:val="00E66490"/>
    <w:rsid w:val="00E66B4B"/>
    <w:rsid w:val="00E66EA0"/>
    <w:rsid w:val="00E671E1"/>
    <w:rsid w:val="00E67475"/>
    <w:rsid w:val="00E71A47"/>
    <w:rsid w:val="00E7333E"/>
    <w:rsid w:val="00E733F0"/>
    <w:rsid w:val="00E754D9"/>
    <w:rsid w:val="00E76342"/>
    <w:rsid w:val="00E763DA"/>
    <w:rsid w:val="00E77DBE"/>
    <w:rsid w:val="00E83385"/>
    <w:rsid w:val="00E838C0"/>
    <w:rsid w:val="00E83CFF"/>
    <w:rsid w:val="00E84C29"/>
    <w:rsid w:val="00E84F5A"/>
    <w:rsid w:val="00E85073"/>
    <w:rsid w:val="00E86B22"/>
    <w:rsid w:val="00E91CB4"/>
    <w:rsid w:val="00E91F65"/>
    <w:rsid w:val="00E92480"/>
    <w:rsid w:val="00E928EF"/>
    <w:rsid w:val="00E935DA"/>
    <w:rsid w:val="00E94FA4"/>
    <w:rsid w:val="00E955C0"/>
    <w:rsid w:val="00E9706F"/>
    <w:rsid w:val="00E9737B"/>
    <w:rsid w:val="00E97590"/>
    <w:rsid w:val="00E97DF7"/>
    <w:rsid w:val="00E97FCA"/>
    <w:rsid w:val="00EA1146"/>
    <w:rsid w:val="00EA2B8D"/>
    <w:rsid w:val="00EA2D04"/>
    <w:rsid w:val="00EA2E49"/>
    <w:rsid w:val="00EA33BB"/>
    <w:rsid w:val="00EA3DC6"/>
    <w:rsid w:val="00EA4ED0"/>
    <w:rsid w:val="00EA5212"/>
    <w:rsid w:val="00EA5978"/>
    <w:rsid w:val="00EA6333"/>
    <w:rsid w:val="00EB462B"/>
    <w:rsid w:val="00EB7E04"/>
    <w:rsid w:val="00EC120C"/>
    <w:rsid w:val="00EC6553"/>
    <w:rsid w:val="00ED1EFC"/>
    <w:rsid w:val="00ED5A79"/>
    <w:rsid w:val="00ED5AD8"/>
    <w:rsid w:val="00ED7174"/>
    <w:rsid w:val="00EE0398"/>
    <w:rsid w:val="00EE1C75"/>
    <w:rsid w:val="00EE2931"/>
    <w:rsid w:val="00EE4308"/>
    <w:rsid w:val="00EE45E6"/>
    <w:rsid w:val="00EE5949"/>
    <w:rsid w:val="00EE659F"/>
    <w:rsid w:val="00EE754E"/>
    <w:rsid w:val="00EF0B41"/>
    <w:rsid w:val="00EF0F98"/>
    <w:rsid w:val="00EF27FA"/>
    <w:rsid w:val="00EF28B9"/>
    <w:rsid w:val="00EF2F6B"/>
    <w:rsid w:val="00EF3AEC"/>
    <w:rsid w:val="00EF499F"/>
    <w:rsid w:val="00EF5720"/>
    <w:rsid w:val="00EF58D0"/>
    <w:rsid w:val="00EF62F2"/>
    <w:rsid w:val="00EF67F8"/>
    <w:rsid w:val="00EF79AE"/>
    <w:rsid w:val="00F00095"/>
    <w:rsid w:val="00F04FA5"/>
    <w:rsid w:val="00F06A93"/>
    <w:rsid w:val="00F1010B"/>
    <w:rsid w:val="00F102D3"/>
    <w:rsid w:val="00F103FB"/>
    <w:rsid w:val="00F105F1"/>
    <w:rsid w:val="00F111BA"/>
    <w:rsid w:val="00F122C5"/>
    <w:rsid w:val="00F1523C"/>
    <w:rsid w:val="00F154AD"/>
    <w:rsid w:val="00F16AA5"/>
    <w:rsid w:val="00F20E9B"/>
    <w:rsid w:val="00F21A65"/>
    <w:rsid w:val="00F22B62"/>
    <w:rsid w:val="00F23D2E"/>
    <w:rsid w:val="00F248A4"/>
    <w:rsid w:val="00F24B3A"/>
    <w:rsid w:val="00F25184"/>
    <w:rsid w:val="00F25797"/>
    <w:rsid w:val="00F27E67"/>
    <w:rsid w:val="00F30C46"/>
    <w:rsid w:val="00F31A9A"/>
    <w:rsid w:val="00F327B0"/>
    <w:rsid w:val="00F3296D"/>
    <w:rsid w:val="00F349C7"/>
    <w:rsid w:val="00F3511C"/>
    <w:rsid w:val="00F359F8"/>
    <w:rsid w:val="00F37426"/>
    <w:rsid w:val="00F3760C"/>
    <w:rsid w:val="00F40292"/>
    <w:rsid w:val="00F441EA"/>
    <w:rsid w:val="00F4559A"/>
    <w:rsid w:val="00F479DB"/>
    <w:rsid w:val="00F502B2"/>
    <w:rsid w:val="00F509AD"/>
    <w:rsid w:val="00F536E8"/>
    <w:rsid w:val="00F546D2"/>
    <w:rsid w:val="00F562A9"/>
    <w:rsid w:val="00F60558"/>
    <w:rsid w:val="00F61FEB"/>
    <w:rsid w:val="00F63314"/>
    <w:rsid w:val="00F64B74"/>
    <w:rsid w:val="00F64ED5"/>
    <w:rsid w:val="00F65FF1"/>
    <w:rsid w:val="00F662D6"/>
    <w:rsid w:val="00F6633A"/>
    <w:rsid w:val="00F665EE"/>
    <w:rsid w:val="00F66842"/>
    <w:rsid w:val="00F66FF4"/>
    <w:rsid w:val="00F67D4A"/>
    <w:rsid w:val="00F70CF0"/>
    <w:rsid w:val="00F7149F"/>
    <w:rsid w:val="00F73F31"/>
    <w:rsid w:val="00F74007"/>
    <w:rsid w:val="00F74BE8"/>
    <w:rsid w:val="00F7789E"/>
    <w:rsid w:val="00F77C5E"/>
    <w:rsid w:val="00F82301"/>
    <w:rsid w:val="00F8247E"/>
    <w:rsid w:val="00F8327B"/>
    <w:rsid w:val="00F835B7"/>
    <w:rsid w:val="00F83716"/>
    <w:rsid w:val="00F84DF3"/>
    <w:rsid w:val="00F85006"/>
    <w:rsid w:val="00F850BA"/>
    <w:rsid w:val="00F8660B"/>
    <w:rsid w:val="00F872FF"/>
    <w:rsid w:val="00F877AA"/>
    <w:rsid w:val="00F90097"/>
    <w:rsid w:val="00F911AE"/>
    <w:rsid w:val="00F91F44"/>
    <w:rsid w:val="00F926AD"/>
    <w:rsid w:val="00F92C0F"/>
    <w:rsid w:val="00F9337A"/>
    <w:rsid w:val="00F94424"/>
    <w:rsid w:val="00F951FF"/>
    <w:rsid w:val="00F95CF4"/>
    <w:rsid w:val="00F96774"/>
    <w:rsid w:val="00F96E85"/>
    <w:rsid w:val="00FA3AB0"/>
    <w:rsid w:val="00FA60D4"/>
    <w:rsid w:val="00FA72F3"/>
    <w:rsid w:val="00FB19AA"/>
    <w:rsid w:val="00FB1A9B"/>
    <w:rsid w:val="00FB3046"/>
    <w:rsid w:val="00FB3A64"/>
    <w:rsid w:val="00FB6004"/>
    <w:rsid w:val="00FB655E"/>
    <w:rsid w:val="00FB6E15"/>
    <w:rsid w:val="00FB70EA"/>
    <w:rsid w:val="00FC0DA1"/>
    <w:rsid w:val="00FC20FA"/>
    <w:rsid w:val="00FC264F"/>
    <w:rsid w:val="00FC4BBD"/>
    <w:rsid w:val="00FC4FA6"/>
    <w:rsid w:val="00FC5131"/>
    <w:rsid w:val="00FC6691"/>
    <w:rsid w:val="00FD016E"/>
    <w:rsid w:val="00FD0E5E"/>
    <w:rsid w:val="00FD0F13"/>
    <w:rsid w:val="00FD2FEB"/>
    <w:rsid w:val="00FD57F5"/>
    <w:rsid w:val="00FD61E8"/>
    <w:rsid w:val="00FD6705"/>
    <w:rsid w:val="00FE0530"/>
    <w:rsid w:val="00FE131D"/>
    <w:rsid w:val="00FE29CA"/>
    <w:rsid w:val="00FE2E59"/>
    <w:rsid w:val="00FE30DD"/>
    <w:rsid w:val="00FE3F1A"/>
    <w:rsid w:val="00FE562D"/>
    <w:rsid w:val="00FE607B"/>
    <w:rsid w:val="00FE622B"/>
    <w:rsid w:val="00FE6858"/>
    <w:rsid w:val="00FE6A48"/>
    <w:rsid w:val="00FF0D23"/>
    <w:rsid w:val="00FF0D84"/>
    <w:rsid w:val="00FF2373"/>
    <w:rsid w:val="00FF2BC9"/>
    <w:rsid w:val="00FF38AC"/>
    <w:rsid w:val="00FF3A7F"/>
    <w:rsid w:val="00FF4049"/>
    <w:rsid w:val="00FF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7789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F6F27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2">
    <w:name w:val="heading 2"/>
    <w:basedOn w:val="a"/>
    <w:next w:val="a"/>
    <w:link w:val="20"/>
    <w:uiPriority w:val="99"/>
    <w:qFormat/>
    <w:rsid w:val="009F6F27"/>
    <w:pPr>
      <w:keepNext/>
      <w:tabs>
        <w:tab w:val="left" w:pos="4572"/>
        <w:tab w:val="left" w:pos="4752"/>
      </w:tabs>
      <w:outlineLvl w:val="1"/>
    </w:pPr>
    <w:rPr>
      <w:sz w:val="28"/>
      <w:szCs w:val="28"/>
    </w:rPr>
  </w:style>
  <w:style w:type="paragraph" w:styleId="4">
    <w:name w:val="heading 4"/>
    <w:basedOn w:val="a"/>
    <w:link w:val="40"/>
    <w:uiPriority w:val="99"/>
    <w:qFormat/>
    <w:rsid w:val="009F6F27"/>
    <w:pPr>
      <w:spacing w:before="100" w:after="100"/>
      <w:outlineLvl w:val="3"/>
    </w:pPr>
    <w:rPr>
      <w:rFonts w:ascii="Arial Unicode MS" w:cs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1633B"/>
    <w:rPr>
      <w:rFonts w:cs="Times New Roman"/>
      <w:i/>
      <w:iCs/>
      <w:sz w:val="30"/>
      <w:szCs w:val="30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81633B"/>
    <w:rPr>
      <w:rFonts w:ascii="Arial Unicode MS" w:eastAsia="Times New Roman" w:cs="Arial Unicode MS"/>
      <w:b/>
      <w:bCs/>
      <w:sz w:val="24"/>
      <w:szCs w:val="24"/>
      <w:lang w:val="ru-RU" w:eastAsia="ru-RU"/>
    </w:rPr>
  </w:style>
  <w:style w:type="paragraph" w:customStyle="1" w:styleId="a3">
    <w:name w:val="Знак Знак Знак Знак Знак Знак Знак"/>
    <w:basedOn w:val="a"/>
    <w:uiPriority w:val="99"/>
    <w:rsid w:val="00981A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rsid w:val="009F6F27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4">
    <w:name w:val="Body Text Indent"/>
    <w:basedOn w:val="a"/>
    <w:link w:val="a5"/>
    <w:uiPriority w:val="99"/>
    <w:rsid w:val="009F6F27"/>
    <w:pPr>
      <w:ind w:firstLine="54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F6F2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styleId="a6">
    <w:name w:val="page number"/>
    <w:basedOn w:val="a0"/>
    <w:uiPriority w:val="99"/>
    <w:rsid w:val="009F6F27"/>
    <w:rPr>
      <w:rFonts w:cs="Times New Roman"/>
    </w:rPr>
  </w:style>
  <w:style w:type="paragraph" w:styleId="a7">
    <w:name w:val="footer"/>
    <w:basedOn w:val="a"/>
    <w:link w:val="a8"/>
    <w:uiPriority w:val="99"/>
    <w:rsid w:val="009F6F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9">
    <w:name w:val="Body Text"/>
    <w:basedOn w:val="a"/>
    <w:link w:val="aa"/>
    <w:uiPriority w:val="99"/>
    <w:rsid w:val="0009740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b">
    <w:name w:val="Title"/>
    <w:basedOn w:val="a"/>
    <w:link w:val="ac"/>
    <w:uiPriority w:val="99"/>
    <w:qFormat/>
    <w:rsid w:val="00DE60DD"/>
    <w:pPr>
      <w:jc w:val="center"/>
    </w:pPr>
    <w:rPr>
      <w:b/>
      <w:bCs/>
      <w:sz w:val="32"/>
      <w:szCs w:val="32"/>
    </w:rPr>
  </w:style>
  <w:style w:type="character" w:customStyle="1" w:styleId="ac">
    <w:name w:val="Название Знак"/>
    <w:basedOn w:val="a0"/>
    <w:link w:val="ab"/>
    <w:uiPriority w:val="99"/>
    <w:locked/>
    <w:rsid w:val="0081633B"/>
    <w:rPr>
      <w:rFonts w:cs="Times New Roman"/>
      <w:b/>
      <w:bCs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rsid w:val="00714D6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customStyle="1" w:styleId="ConsNormal">
    <w:name w:val="ConsNormal"/>
    <w:uiPriority w:val="99"/>
    <w:rsid w:val="00714D6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table" w:styleId="af">
    <w:name w:val="Table Grid"/>
    <w:basedOn w:val="a1"/>
    <w:uiPriority w:val="99"/>
    <w:rsid w:val="00492E1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rsid w:val="008E685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81633B"/>
    <w:rPr>
      <w:rFonts w:ascii="Tahoma" w:hAnsi="Tahoma" w:cs="Tahoma"/>
      <w:sz w:val="16"/>
      <w:szCs w:val="16"/>
      <w:lang w:val="ru-RU" w:eastAsia="ru-RU"/>
    </w:rPr>
  </w:style>
  <w:style w:type="paragraph" w:customStyle="1" w:styleId="ConsPlusNonformat">
    <w:name w:val="ConsPlusNonformat"/>
    <w:uiPriority w:val="99"/>
    <w:rsid w:val="00737D3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2">
    <w:name w:val="таблица"/>
    <w:basedOn w:val="a"/>
    <w:uiPriority w:val="99"/>
    <w:rsid w:val="00E66B4B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11">
    <w:name w:val="Стиль Заголовок 1 + Красный Знак"/>
    <w:basedOn w:val="a0"/>
    <w:uiPriority w:val="99"/>
    <w:rsid w:val="00424128"/>
    <w:rPr>
      <w:rFonts w:ascii="Arial" w:hAnsi="Arial" w:cs="Arial"/>
      <w:b/>
      <w:bCs/>
      <w:color w:val="FF0000"/>
      <w:kern w:val="32"/>
      <w:sz w:val="32"/>
      <w:szCs w:val="32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2C2443"/>
    <w:pPr>
      <w:ind w:firstLine="709"/>
    </w:pPr>
    <w:rPr>
      <w:sz w:val="28"/>
      <w:szCs w:val="28"/>
      <w:lang w:eastAsia="ar-SA"/>
    </w:rPr>
  </w:style>
  <w:style w:type="paragraph" w:customStyle="1" w:styleId="af3">
    <w:name w:val="Знак"/>
    <w:basedOn w:val="a"/>
    <w:uiPriority w:val="99"/>
    <w:rsid w:val="00BD24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uiPriority w:val="99"/>
    <w:rsid w:val="00214A8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Normal (Web)"/>
    <w:basedOn w:val="a"/>
    <w:uiPriority w:val="99"/>
    <w:rsid w:val="00D6254F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af6">
    <w:name w:val="Таблицы (моноширинный)"/>
    <w:basedOn w:val="a"/>
    <w:next w:val="a"/>
    <w:uiPriority w:val="99"/>
    <w:rsid w:val="00D6254F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rsid w:val="00D6254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subheader">
    <w:name w:val="subheader"/>
    <w:basedOn w:val="a"/>
    <w:uiPriority w:val="99"/>
    <w:rsid w:val="00D6254F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Cell">
    <w:name w:val="ConsPlusCell"/>
    <w:uiPriority w:val="99"/>
    <w:rsid w:val="00D6254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2">
    <w:name w:val="Знак1"/>
    <w:basedOn w:val="a"/>
    <w:uiPriority w:val="99"/>
    <w:rsid w:val="002057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"/>
    <w:uiPriority w:val="99"/>
    <w:qFormat/>
    <w:rsid w:val="00F77C5E"/>
    <w:pPr>
      <w:ind w:left="720"/>
    </w:pPr>
  </w:style>
  <w:style w:type="paragraph" w:customStyle="1" w:styleId="font5">
    <w:name w:val="font5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xl65">
    <w:name w:val="xl65"/>
    <w:basedOn w:val="a"/>
    <w:uiPriority w:val="99"/>
    <w:rsid w:val="00392173"/>
    <w:pPr>
      <w:shd w:val="clear" w:color="auto" w:fill="FFFFFF"/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392173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4">
    <w:name w:val="xl8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5">
    <w:name w:val="xl8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0">
    <w:name w:val="xl9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1">
    <w:name w:val="xl9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3">
    <w:name w:val="xl9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98">
    <w:name w:val="xl9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2">
    <w:name w:val="xl102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5">
    <w:name w:val="xl11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6">
    <w:name w:val="xl116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4">
    <w:name w:val="xl124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5">
    <w:name w:val="xl12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13">
    <w:name w:val="Знак Знак Знак 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81">
    <w:name w:val="xl81"/>
    <w:basedOn w:val="a"/>
    <w:uiPriority w:val="99"/>
    <w:rsid w:val="0081633B"/>
    <w:pPr>
      <w:spacing w:before="100" w:beforeAutospacing="1" w:after="100" w:afterAutospacing="1"/>
      <w:jc w:val="center"/>
    </w:pPr>
    <w:rPr>
      <w:sz w:val="38"/>
      <w:szCs w:val="38"/>
    </w:rPr>
  </w:style>
  <w:style w:type="paragraph" w:customStyle="1" w:styleId="xl128">
    <w:name w:val="xl128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29">
    <w:name w:val="xl129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130">
    <w:name w:val="xl130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131">
    <w:name w:val="xl131"/>
    <w:basedOn w:val="a"/>
    <w:uiPriority w:val="99"/>
    <w:rsid w:val="0081633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2">
    <w:name w:val="xl132"/>
    <w:basedOn w:val="a"/>
    <w:uiPriority w:val="99"/>
    <w:rsid w:val="0081633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3">
    <w:name w:val="xl133"/>
    <w:basedOn w:val="a"/>
    <w:uiPriority w:val="99"/>
    <w:rsid w:val="008163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4">
    <w:name w:val="xl134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Default">
    <w:name w:val="Default"/>
    <w:uiPriority w:val="99"/>
    <w:rsid w:val="006636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basedOn w:val="a0"/>
    <w:uiPriority w:val="99"/>
    <w:rsid w:val="00D83EB1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3B2EF6"/>
    <w:pPr>
      <w:widowControl w:val="0"/>
      <w:autoSpaceDE w:val="0"/>
      <w:spacing w:before="280" w:after="280"/>
    </w:pPr>
    <w:rPr>
      <w:kern w:val="1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A70187"/>
    <w:pPr>
      <w:widowControl w:val="0"/>
      <w:autoSpaceDE w:val="0"/>
      <w:autoSpaceDN w:val="0"/>
    </w:pPr>
    <w:rPr>
      <w:rFonts w:ascii="Arial" w:eastAsiaTheme="minorEastAsia" w:hAnsi="Arial" w:cs="Arial"/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46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1C333E243124C2591DE0EBB71E9DAEFF8E38645EC1A47271C6F59F6829E7F369D75DCF74341AEDB1527DN8X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55690&amp;dst=10001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C1C333E243124C2591DE0EBB71E9DAEFF8E38645EC1A47271C6F59F6829E7F369D75DCF74341AEDB15272N8X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1C333E243124C2591DE0EBB71E9DAEFF8E38645EC1A47271C6F59F6829E7F369D75DCF74341AEDB1527DN8X2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41EA63-4014-4120-8A8D-69811E116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2550</Words>
  <Characters>14540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</vt:lpstr>
    </vt:vector>
  </TitlesOfParts>
  <Company/>
  <LinksUpToDate>false</LinksUpToDate>
  <CharactersWithSpaces>17056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</dc:title>
  <dc:creator>Дырдин</dc:creator>
  <cp:lastModifiedBy>КУИГ</cp:lastModifiedBy>
  <cp:revision>3</cp:revision>
  <cp:lastPrinted>2024-12-23T06:02:00Z</cp:lastPrinted>
  <dcterms:created xsi:type="dcterms:W3CDTF">2024-12-23T06:15:00Z</dcterms:created>
  <dcterms:modified xsi:type="dcterms:W3CDTF">2024-12-25T11:20:00Z</dcterms:modified>
</cp:coreProperties>
</file>