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C20" w:rsidRDefault="00357C20" w:rsidP="00603F73">
      <w:pPr>
        <w:tabs>
          <w:tab w:val="left" w:pos="960"/>
          <w:tab w:val="center" w:pos="4819"/>
        </w:tabs>
        <w:jc w:val="center"/>
        <w:rPr>
          <w:sz w:val="27"/>
          <w:szCs w:val="27"/>
        </w:rPr>
      </w:pPr>
      <w:r>
        <w:rPr>
          <w:sz w:val="28"/>
          <w:szCs w:val="28"/>
        </w:rPr>
        <w:tab/>
      </w:r>
      <w:r>
        <w:rPr>
          <w:sz w:val="27"/>
          <w:szCs w:val="27"/>
        </w:rPr>
        <w:t>АДМИНИСТРАЦИЯ ГОРОДА ДИМИТРОВГРАДА</w:t>
      </w:r>
    </w:p>
    <w:p w:rsidR="00357C20" w:rsidRDefault="00357C20" w:rsidP="00603F73">
      <w:pPr>
        <w:tabs>
          <w:tab w:val="center" w:pos="4859"/>
          <w:tab w:val="left" w:pos="6720"/>
        </w:tabs>
        <w:ind w:right="-82"/>
        <w:jc w:val="center"/>
        <w:rPr>
          <w:sz w:val="27"/>
          <w:szCs w:val="27"/>
        </w:rPr>
      </w:pPr>
      <w:r>
        <w:rPr>
          <w:sz w:val="27"/>
          <w:szCs w:val="27"/>
        </w:rPr>
        <w:t>Ульяновской области</w:t>
      </w:r>
    </w:p>
    <w:p w:rsidR="00357C20" w:rsidRDefault="00357C20" w:rsidP="00603F73">
      <w:pPr>
        <w:tabs>
          <w:tab w:val="center" w:pos="4859"/>
          <w:tab w:val="left" w:pos="6720"/>
        </w:tabs>
        <w:ind w:right="-82"/>
        <w:jc w:val="center"/>
        <w:rPr>
          <w:sz w:val="27"/>
          <w:szCs w:val="27"/>
        </w:rPr>
      </w:pPr>
    </w:p>
    <w:p w:rsidR="00357C20" w:rsidRDefault="00357C20" w:rsidP="00603F73">
      <w:pPr>
        <w:tabs>
          <w:tab w:val="left" w:pos="4230"/>
          <w:tab w:val="left" w:pos="7005"/>
        </w:tabs>
        <w:jc w:val="center"/>
        <w:rPr>
          <w:sz w:val="27"/>
          <w:szCs w:val="27"/>
        </w:rPr>
      </w:pPr>
      <w:r>
        <w:rPr>
          <w:sz w:val="27"/>
          <w:szCs w:val="27"/>
        </w:rPr>
        <w:t>П О С Т А Н О В Л Е Н И Е</w:t>
      </w:r>
    </w:p>
    <w:p w:rsidR="00357C20" w:rsidRDefault="00357C20" w:rsidP="00603F73">
      <w:pPr>
        <w:tabs>
          <w:tab w:val="left" w:pos="4230"/>
          <w:tab w:val="left" w:pos="7005"/>
        </w:tabs>
        <w:jc w:val="center"/>
        <w:rPr>
          <w:sz w:val="27"/>
          <w:szCs w:val="27"/>
        </w:rPr>
      </w:pPr>
    </w:p>
    <w:p w:rsidR="00357C20" w:rsidRDefault="00357C20" w:rsidP="00603F73">
      <w:pPr>
        <w:tabs>
          <w:tab w:val="left" w:pos="284"/>
        </w:tabs>
        <w:rPr>
          <w:b/>
          <w:bCs/>
        </w:rPr>
      </w:pPr>
      <w:r>
        <w:rPr>
          <w:sz w:val="27"/>
          <w:szCs w:val="27"/>
        </w:rPr>
        <w:t>17 июля 2026 года                                                                          № 2325</w:t>
      </w:r>
    </w:p>
    <w:p w:rsidR="00357C20" w:rsidRDefault="00357C20" w:rsidP="00C969C0">
      <w:pPr>
        <w:spacing w:after="0" w:line="240" w:lineRule="auto"/>
        <w:jc w:val="center"/>
        <w:rPr>
          <w:b/>
          <w:bCs/>
          <w:sz w:val="28"/>
          <w:szCs w:val="28"/>
        </w:rPr>
      </w:pPr>
    </w:p>
    <w:p w:rsidR="00357C20" w:rsidRDefault="00357C20" w:rsidP="00C969C0">
      <w:pPr>
        <w:spacing w:after="0" w:line="240" w:lineRule="auto"/>
        <w:jc w:val="center"/>
        <w:rPr>
          <w:b/>
          <w:bCs/>
          <w:sz w:val="28"/>
          <w:szCs w:val="28"/>
        </w:rPr>
      </w:pPr>
      <w:r w:rsidRPr="00C969C0">
        <w:rPr>
          <w:b/>
          <w:bCs/>
          <w:sz w:val="28"/>
          <w:szCs w:val="28"/>
        </w:rPr>
        <w:t xml:space="preserve">О проведении конкурса «Лучший товаропроизводитель </w:t>
      </w:r>
    </w:p>
    <w:p w:rsidR="00357C20" w:rsidRPr="00C969C0" w:rsidRDefault="00357C20" w:rsidP="00C969C0">
      <w:pPr>
        <w:spacing w:after="0" w:line="240" w:lineRule="auto"/>
        <w:jc w:val="center"/>
        <w:rPr>
          <w:b/>
          <w:bCs/>
          <w:sz w:val="28"/>
          <w:szCs w:val="28"/>
        </w:rPr>
      </w:pPr>
      <w:r w:rsidRPr="00C969C0">
        <w:rPr>
          <w:b/>
          <w:bCs/>
          <w:sz w:val="28"/>
          <w:szCs w:val="28"/>
        </w:rPr>
        <w:t xml:space="preserve">и предприятие переработки»  </w:t>
      </w:r>
    </w:p>
    <w:p w:rsidR="00357C20" w:rsidRPr="00C969C0" w:rsidRDefault="00357C20" w:rsidP="00C969C0">
      <w:pPr>
        <w:spacing w:after="0" w:line="240" w:lineRule="auto"/>
        <w:jc w:val="center"/>
        <w:rPr>
          <w:b/>
          <w:bCs/>
          <w:sz w:val="28"/>
          <w:szCs w:val="28"/>
        </w:rPr>
      </w:pPr>
      <w:r w:rsidRPr="00C969C0">
        <w:rPr>
          <w:b/>
          <w:bCs/>
          <w:sz w:val="28"/>
          <w:szCs w:val="28"/>
        </w:rPr>
        <w:t xml:space="preserve">на территории города Димитровграда Ульяновской области в 2026 году </w:t>
      </w:r>
    </w:p>
    <w:p w:rsidR="00357C20" w:rsidRPr="00C969C0" w:rsidRDefault="00357C20" w:rsidP="00C969C0">
      <w:pPr>
        <w:spacing w:after="0" w:line="240" w:lineRule="auto"/>
        <w:rPr>
          <w:b/>
          <w:bCs/>
          <w:color w:val="auto"/>
          <w:sz w:val="28"/>
          <w:szCs w:val="28"/>
        </w:rPr>
      </w:pPr>
    </w:p>
    <w:p w:rsidR="00357C20" w:rsidRPr="00C969C0" w:rsidRDefault="00357C20" w:rsidP="00C969C0">
      <w:pPr>
        <w:shd w:val="clear" w:color="auto" w:fill="FFFFFF"/>
        <w:spacing w:after="0" w:line="240" w:lineRule="auto"/>
        <w:ind w:firstLine="709"/>
        <w:rPr>
          <w:color w:val="333333"/>
          <w:sz w:val="28"/>
          <w:szCs w:val="28"/>
        </w:rPr>
      </w:pPr>
      <w:r w:rsidRPr="00C969C0">
        <w:rPr>
          <w:color w:val="333333"/>
          <w:sz w:val="28"/>
          <w:szCs w:val="28"/>
        </w:rPr>
        <w:t xml:space="preserve">В соответствии с пунктом 33 части 1 статьи 16 </w:t>
      </w:r>
      <w:r w:rsidRPr="00C969C0">
        <w:rPr>
          <w:sz w:val="28"/>
          <w:szCs w:val="28"/>
        </w:rPr>
        <w:t xml:space="preserve">Федерального закона от 06.10.2003 № 131-ФЗ «Об общих принципах организации местного самоуправления в Российской Федерации», Федеральным законом от 22.03.2025 года № 33-ФЗ «Об общих принципах организации местного самоуправления в единой системе публичной власти», пунктом 36 части 1 статьи  7, пунктом 4 части 3 статьи 45 </w:t>
      </w:r>
      <w:r w:rsidRPr="00C969C0">
        <w:rPr>
          <w:color w:val="333333"/>
          <w:sz w:val="28"/>
          <w:szCs w:val="28"/>
        </w:rPr>
        <w:t xml:space="preserve"> Устава муниципального образования «город Димитровград» Ульяновской области», в целях защиты прав потребителей на территории города Димитровграда Ульяновской области  </w:t>
      </w:r>
      <w:r>
        <w:rPr>
          <w:color w:val="333333"/>
          <w:sz w:val="28"/>
          <w:szCs w:val="28"/>
        </w:rPr>
        <w:t xml:space="preserve">                </w:t>
      </w:r>
      <w:r w:rsidRPr="00C969C0">
        <w:rPr>
          <w:color w:val="333333"/>
          <w:sz w:val="28"/>
          <w:szCs w:val="28"/>
        </w:rPr>
        <w:t>п о с т а н о в л я ю:</w:t>
      </w:r>
    </w:p>
    <w:p w:rsidR="00357C20" w:rsidRPr="00C969C0" w:rsidRDefault="00357C20" w:rsidP="00C969C0">
      <w:pPr>
        <w:spacing w:after="0" w:line="240" w:lineRule="auto"/>
        <w:ind w:firstLine="567"/>
        <w:rPr>
          <w:rFonts w:eastAsia="SimSun"/>
          <w:color w:val="auto"/>
          <w:sz w:val="28"/>
          <w:szCs w:val="28"/>
        </w:rPr>
      </w:pPr>
      <w:r w:rsidRPr="00C969C0">
        <w:rPr>
          <w:rFonts w:eastAsia="SimSun"/>
          <w:sz w:val="28"/>
          <w:szCs w:val="28"/>
        </w:rPr>
        <w:t>1.Провести с 01.10.2026 по 31.10.2026 конкурс «Лучший товаропроизводитель и предприятие переработки» на территории города Димитровграда Ульяновской области.</w:t>
      </w:r>
    </w:p>
    <w:p w:rsidR="00357C20" w:rsidRPr="00C969C0" w:rsidRDefault="00357C20" w:rsidP="00C969C0">
      <w:pPr>
        <w:spacing w:after="0" w:line="240" w:lineRule="auto"/>
        <w:ind w:firstLine="567"/>
        <w:rPr>
          <w:rFonts w:eastAsia="SimSun"/>
          <w:sz w:val="28"/>
          <w:szCs w:val="28"/>
        </w:rPr>
      </w:pPr>
      <w:r w:rsidRPr="00C969C0">
        <w:rPr>
          <w:rFonts w:eastAsia="SimSun"/>
          <w:sz w:val="28"/>
          <w:szCs w:val="28"/>
        </w:rPr>
        <w:t xml:space="preserve">2.Утвердить Положение о проведении конкурса «Лучший товаропроизводитель и предприятие переработки» на территории города Димитровграда Ульяновской области в 2026 году (приложение). </w:t>
      </w:r>
    </w:p>
    <w:p w:rsidR="00357C20" w:rsidRPr="00C969C0" w:rsidRDefault="00357C20" w:rsidP="00C969C0">
      <w:pPr>
        <w:widowControl w:val="0"/>
        <w:autoSpaceDE w:val="0"/>
        <w:autoSpaceDN w:val="0"/>
        <w:adjustRightInd w:val="0"/>
        <w:spacing w:after="0" w:line="240" w:lineRule="auto"/>
        <w:ind w:firstLine="567"/>
        <w:rPr>
          <w:color w:val="000000"/>
          <w:kern w:val="2"/>
          <w:sz w:val="28"/>
          <w:szCs w:val="28"/>
        </w:rPr>
      </w:pPr>
      <w:r w:rsidRPr="00C969C0">
        <w:rPr>
          <w:sz w:val="28"/>
          <w:szCs w:val="28"/>
        </w:rPr>
        <w:t>3.</w:t>
      </w:r>
      <w:r w:rsidRPr="00C969C0">
        <w:rPr>
          <w:color w:val="000000"/>
          <w:kern w:val="2"/>
          <w:sz w:val="28"/>
          <w:szCs w:val="28"/>
        </w:rPr>
        <w:t xml:space="preserve">Установить, что настоящее постановление подлежит размещению в информационно-телекоммуникационной сети «Интернет» на официальном сайте  Администрации города Димитровграда Ульяновской области. </w:t>
      </w:r>
    </w:p>
    <w:p w:rsidR="00357C20" w:rsidRPr="00C969C0" w:rsidRDefault="00357C20" w:rsidP="00C969C0">
      <w:pPr>
        <w:widowControl w:val="0"/>
        <w:autoSpaceDE w:val="0"/>
        <w:autoSpaceDN w:val="0"/>
        <w:adjustRightInd w:val="0"/>
        <w:spacing w:after="0" w:line="240" w:lineRule="auto"/>
        <w:ind w:firstLine="567"/>
        <w:rPr>
          <w:color w:val="000000"/>
          <w:kern w:val="2"/>
          <w:sz w:val="28"/>
          <w:szCs w:val="28"/>
        </w:rPr>
      </w:pPr>
      <w:r w:rsidRPr="00C969C0">
        <w:rPr>
          <w:color w:val="000000"/>
          <w:kern w:val="2"/>
          <w:sz w:val="28"/>
          <w:szCs w:val="28"/>
        </w:rPr>
        <w:t xml:space="preserve">4.Контроль за исполнением настоящего постановления возложить на Первого заместителя Главы города Муллина Н.Ю. </w:t>
      </w:r>
    </w:p>
    <w:p w:rsidR="00357C20" w:rsidRPr="00C969C0" w:rsidRDefault="00357C20" w:rsidP="00C969C0">
      <w:pPr>
        <w:widowControl w:val="0"/>
        <w:autoSpaceDE w:val="0"/>
        <w:autoSpaceDN w:val="0"/>
        <w:adjustRightInd w:val="0"/>
        <w:spacing w:after="0" w:line="240" w:lineRule="auto"/>
        <w:ind w:firstLine="567"/>
        <w:rPr>
          <w:color w:val="000000"/>
          <w:kern w:val="2"/>
          <w:sz w:val="28"/>
          <w:szCs w:val="28"/>
        </w:rPr>
      </w:pPr>
    </w:p>
    <w:p w:rsidR="00357C20" w:rsidRDefault="00357C20" w:rsidP="00C969C0">
      <w:pPr>
        <w:widowControl w:val="0"/>
        <w:autoSpaceDE w:val="0"/>
        <w:autoSpaceDN w:val="0"/>
        <w:adjustRightInd w:val="0"/>
        <w:spacing w:after="0" w:line="240" w:lineRule="auto"/>
        <w:ind w:firstLine="567"/>
        <w:rPr>
          <w:rFonts w:eastAsia="SimSun"/>
          <w:color w:val="000000"/>
        </w:rPr>
      </w:pPr>
    </w:p>
    <w:p w:rsidR="00357C20" w:rsidRPr="00C969C0" w:rsidRDefault="00357C20" w:rsidP="00C969C0">
      <w:pPr>
        <w:widowControl w:val="0"/>
        <w:autoSpaceDE w:val="0"/>
        <w:autoSpaceDN w:val="0"/>
        <w:adjustRightInd w:val="0"/>
        <w:spacing w:after="0" w:line="240" w:lineRule="auto"/>
        <w:ind w:firstLine="567"/>
        <w:rPr>
          <w:rFonts w:eastAsia="SimSun"/>
          <w:color w:val="000000"/>
        </w:rPr>
      </w:pPr>
    </w:p>
    <w:p w:rsidR="00357C20" w:rsidRPr="00C969C0" w:rsidRDefault="00357C20" w:rsidP="00C969C0">
      <w:pPr>
        <w:widowControl w:val="0"/>
        <w:autoSpaceDE w:val="0"/>
        <w:autoSpaceDN w:val="0"/>
        <w:adjustRightInd w:val="0"/>
        <w:spacing w:after="0" w:line="240" w:lineRule="auto"/>
        <w:rPr>
          <w:rFonts w:eastAsia="SimSun"/>
          <w:color w:val="auto"/>
          <w:sz w:val="28"/>
          <w:szCs w:val="28"/>
        </w:rPr>
      </w:pPr>
      <w:r w:rsidRPr="00C969C0">
        <w:rPr>
          <w:rFonts w:eastAsia="SimSun"/>
          <w:sz w:val="28"/>
          <w:szCs w:val="28"/>
        </w:rPr>
        <w:t>Глава города</w:t>
      </w:r>
      <w:r w:rsidRPr="00C969C0">
        <w:rPr>
          <w:rFonts w:eastAsia="SimSun"/>
          <w:sz w:val="28"/>
          <w:szCs w:val="28"/>
        </w:rPr>
        <w:tab/>
      </w:r>
      <w:r w:rsidRPr="00C969C0">
        <w:rPr>
          <w:rFonts w:eastAsia="SimSun"/>
          <w:sz w:val="28"/>
          <w:szCs w:val="28"/>
        </w:rPr>
        <w:tab/>
        <w:t xml:space="preserve">            </w:t>
      </w:r>
      <w:r w:rsidRPr="00C969C0">
        <w:rPr>
          <w:rFonts w:eastAsia="SimSun"/>
          <w:sz w:val="28"/>
          <w:szCs w:val="28"/>
        </w:rPr>
        <w:tab/>
      </w:r>
      <w:r w:rsidRPr="00C969C0">
        <w:rPr>
          <w:rFonts w:eastAsia="SimSun"/>
          <w:sz w:val="28"/>
          <w:szCs w:val="28"/>
        </w:rPr>
        <w:tab/>
      </w:r>
      <w:r w:rsidRPr="00C969C0">
        <w:rPr>
          <w:rFonts w:eastAsia="SimSun"/>
          <w:sz w:val="28"/>
          <w:szCs w:val="28"/>
        </w:rPr>
        <w:tab/>
      </w:r>
      <w:r w:rsidRPr="00C969C0">
        <w:rPr>
          <w:rFonts w:eastAsia="SimSun"/>
          <w:sz w:val="28"/>
          <w:szCs w:val="28"/>
        </w:rPr>
        <w:tab/>
        <w:t xml:space="preserve">          </w:t>
      </w:r>
      <w:r>
        <w:rPr>
          <w:rFonts w:eastAsia="SimSun"/>
          <w:sz w:val="28"/>
          <w:szCs w:val="28"/>
        </w:rPr>
        <w:t xml:space="preserve">         </w:t>
      </w:r>
      <w:r w:rsidRPr="00C969C0">
        <w:rPr>
          <w:rFonts w:eastAsia="SimSun"/>
          <w:sz w:val="28"/>
          <w:szCs w:val="28"/>
        </w:rPr>
        <w:t>С.А.Сандрюков</w:t>
      </w:r>
    </w:p>
    <w:p w:rsidR="00357C20" w:rsidRPr="00C969C0" w:rsidRDefault="00357C20" w:rsidP="00C969C0">
      <w:pPr>
        <w:widowControl w:val="0"/>
        <w:autoSpaceDE w:val="0"/>
        <w:autoSpaceDN w:val="0"/>
        <w:adjustRightInd w:val="0"/>
        <w:spacing w:after="0" w:line="240" w:lineRule="auto"/>
        <w:rPr>
          <w:rFonts w:eastAsia="SimSun"/>
          <w:sz w:val="28"/>
          <w:szCs w:val="28"/>
        </w:rPr>
      </w:pPr>
    </w:p>
    <w:p w:rsidR="00357C20" w:rsidRPr="00C969C0" w:rsidRDefault="00357C20" w:rsidP="00C969C0">
      <w:pPr>
        <w:widowControl w:val="0"/>
        <w:autoSpaceDE w:val="0"/>
        <w:autoSpaceDN w:val="0"/>
        <w:adjustRightInd w:val="0"/>
        <w:spacing w:after="0" w:line="240" w:lineRule="auto"/>
        <w:rPr>
          <w:rFonts w:eastAsia="SimSun"/>
          <w:sz w:val="28"/>
          <w:szCs w:val="28"/>
        </w:rPr>
      </w:pPr>
    </w:p>
    <w:p w:rsidR="00357C20" w:rsidRDefault="00357C20" w:rsidP="00C969C0">
      <w:pPr>
        <w:tabs>
          <w:tab w:val="left" w:pos="2667"/>
        </w:tabs>
        <w:spacing w:after="0" w:line="240" w:lineRule="auto"/>
      </w:pPr>
      <w:r>
        <w:tab/>
        <w:t xml:space="preserve">                                                                       </w:t>
      </w:r>
    </w:p>
    <w:p w:rsidR="00357C20" w:rsidRDefault="00357C20" w:rsidP="00C969C0">
      <w:pPr>
        <w:tabs>
          <w:tab w:val="left" w:pos="2667"/>
        </w:tabs>
        <w:spacing w:after="0" w:line="240" w:lineRule="auto"/>
      </w:pPr>
    </w:p>
    <w:p w:rsidR="00357C20" w:rsidRDefault="00357C20" w:rsidP="00C969C0">
      <w:pPr>
        <w:tabs>
          <w:tab w:val="left" w:pos="2667"/>
        </w:tabs>
        <w:spacing w:after="0" w:line="240" w:lineRule="auto"/>
      </w:pPr>
    </w:p>
    <w:p w:rsidR="00357C20" w:rsidRDefault="00357C20" w:rsidP="00C969C0">
      <w:pPr>
        <w:tabs>
          <w:tab w:val="left" w:pos="2667"/>
        </w:tabs>
        <w:spacing w:after="0" w:line="240" w:lineRule="auto"/>
      </w:pPr>
    </w:p>
    <w:p w:rsidR="00357C20" w:rsidRPr="00C969C0" w:rsidRDefault="00357C20" w:rsidP="00C969C0">
      <w:pPr>
        <w:tabs>
          <w:tab w:val="left" w:pos="2667"/>
        </w:tabs>
        <w:spacing w:after="0" w:line="240" w:lineRule="auto"/>
      </w:pPr>
      <w:r>
        <w:t xml:space="preserve">                                                                                                                  </w:t>
      </w:r>
      <w:r w:rsidRPr="00C969C0">
        <w:t xml:space="preserve">ПРИЛОЖЕНИЕ  </w:t>
      </w:r>
    </w:p>
    <w:p w:rsidR="00357C20" w:rsidRPr="00C969C0" w:rsidRDefault="00357C20" w:rsidP="00C969C0">
      <w:pPr>
        <w:spacing w:after="0" w:line="240" w:lineRule="auto"/>
      </w:pPr>
      <w:r>
        <w:t xml:space="preserve">                                                                                                                  </w:t>
      </w:r>
      <w:r w:rsidRPr="00C969C0">
        <w:t xml:space="preserve">к постановлению </w:t>
      </w:r>
    </w:p>
    <w:p w:rsidR="00357C20" w:rsidRPr="00C969C0" w:rsidRDefault="00357C20" w:rsidP="00C969C0">
      <w:pPr>
        <w:spacing w:after="0" w:line="240" w:lineRule="auto"/>
      </w:pPr>
      <w:r>
        <w:t xml:space="preserve">                                                                                                                  </w:t>
      </w:r>
      <w:r w:rsidRPr="00C969C0">
        <w:t xml:space="preserve">Администрации города </w:t>
      </w:r>
    </w:p>
    <w:p w:rsidR="00357C20" w:rsidRPr="00C969C0" w:rsidRDefault="00357C20" w:rsidP="00C969C0">
      <w:pPr>
        <w:spacing w:after="0" w:line="240" w:lineRule="auto"/>
        <w:rPr>
          <w:color w:val="auto"/>
          <w:lang w:eastAsia="zh-CN"/>
        </w:rPr>
      </w:pPr>
      <w:r>
        <w:t xml:space="preserve">                                                                                                                  о</w:t>
      </w:r>
      <w:r w:rsidRPr="00C969C0">
        <w:t>т</w:t>
      </w:r>
      <w:r>
        <w:t xml:space="preserve"> 17.07.2026 </w:t>
      </w:r>
      <w:r w:rsidRPr="00C969C0">
        <w:t>№</w:t>
      </w:r>
      <w:r>
        <w:t xml:space="preserve"> 2325</w:t>
      </w:r>
    </w:p>
    <w:p w:rsidR="00357C20" w:rsidRPr="00C969C0" w:rsidRDefault="00357C20" w:rsidP="00C969C0">
      <w:pPr>
        <w:widowControl w:val="0"/>
        <w:autoSpaceDE w:val="0"/>
        <w:spacing w:after="0" w:line="240" w:lineRule="auto"/>
        <w:ind w:firstLine="11567"/>
        <w:rPr>
          <w:b/>
          <w:bCs/>
          <w:sz w:val="28"/>
          <w:szCs w:val="28"/>
        </w:rPr>
      </w:pPr>
      <w:r w:rsidRPr="00C969C0">
        <w:rPr>
          <w:color w:val="auto"/>
          <w:lang w:eastAsia="zh-CN"/>
        </w:rPr>
        <w:tab/>
      </w:r>
    </w:p>
    <w:p w:rsidR="00357C20" w:rsidRPr="00C969C0" w:rsidRDefault="00357C20" w:rsidP="00C969C0">
      <w:pPr>
        <w:spacing w:after="0" w:line="240" w:lineRule="auto"/>
        <w:jc w:val="center"/>
        <w:rPr>
          <w:b/>
          <w:bCs/>
          <w:sz w:val="28"/>
          <w:szCs w:val="28"/>
        </w:rPr>
      </w:pPr>
    </w:p>
    <w:p w:rsidR="00357C20" w:rsidRPr="00C969C0" w:rsidRDefault="00357C20" w:rsidP="00C969C0">
      <w:pPr>
        <w:spacing w:after="0" w:line="240" w:lineRule="auto"/>
        <w:jc w:val="center"/>
        <w:rPr>
          <w:b/>
          <w:bCs/>
          <w:sz w:val="28"/>
          <w:szCs w:val="28"/>
        </w:rPr>
      </w:pPr>
    </w:p>
    <w:p w:rsidR="00357C20" w:rsidRPr="00C969C0" w:rsidRDefault="00357C20" w:rsidP="00C969C0">
      <w:pPr>
        <w:spacing w:after="0" w:line="240" w:lineRule="auto"/>
        <w:jc w:val="center"/>
        <w:rPr>
          <w:b/>
          <w:bCs/>
          <w:sz w:val="28"/>
          <w:szCs w:val="28"/>
        </w:rPr>
      </w:pPr>
      <w:r w:rsidRPr="00C969C0">
        <w:rPr>
          <w:b/>
          <w:bCs/>
          <w:sz w:val="28"/>
          <w:szCs w:val="28"/>
        </w:rPr>
        <w:t xml:space="preserve">ПОЛОЖЕНИЕ </w:t>
      </w:r>
    </w:p>
    <w:p w:rsidR="00357C20" w:rsidRPr="00C969C0" w:rsidRDefault="00357C20" w:rsidP="00C969C0">
      <w:pPr>
        <w:spacing w:after="0" w:line="240" w:lineRule="auto"/>
        <w:jc w:val="center"/>
        <w:rPr>
          <w:b/>
          <w:bCs/>
          <w:sz w:val="28"/>
          <w:szCs w:val="28"/>
        </w:rPr>
      </w:pPr>
      <w:r w:rsidRPr="00C969C0">
        <w:rPr>
          <w:b/>
          <w:bCs/>
          <w:sz w:val="28"/>
          <w:szCs w:val="28"/>
        </w:rPr>
        <w:t xml:space="preserve">о проведении   конкурса «Лучший  товаропроизводитель и предприятие переработки» города Димитровграда Ульяновской области в 2026 году </w:t>
      </w:r>
    </w:p>
    <w:p w:rsidR="00357C20" w:rsidRPr="00C969C0" w:rsidRDefault="00357C20" w:rsidP="00C969C0">
      <w:pPr>
        <w:spacing w:after="0" w:line="240" w:lineRule="auto"/>
        <w:ind w:firstLine="540"/>
        <w:jc w:val="center"/>
      </w:pPr>
    </w:p>
    <w:p w:rsidR="00357C20" w:rsidRPr="00C969C0" w:rsidRDefault="00357C20" w:rsidP="00C969C0">
      <w:pPr>
        <w:pStyle w:val="ConsPlusTitle"/>
        <w:spacing w:after="0" w:line="240" w:lineRule="auto"/>
        <w:jc w:val="center"/>
        <w:rPr>
          <w:rFonts w:ascii="Times New Roman" w:hAnsi="Times New Roman" w:cs="Times New Roman"/>
        </w:rPr>
      </w:pPr>
      <w:r w:rsidRPr="00C969C0">
        <w:rPr>
          <w:rFonts w:ascii="Times New Roman" w:hAnsi="Times New Roman" w:cs="Times New Roman"/>
          <w:sz w:val="28"/>
          <w:szCs w:val="28"/>
        </w:rPr>
        <w:t>1. Общие положения</w:t>
      </w:r>
    </w:p>
    <w:p w:rsidR="00357C20" w:rsidRPr="00C969C0" w:rsidRDefault="00357C20" w:rsidP="00C969C0">
      <w:pPr>
        <w:spacing w:after="0" w:line="240" w:lineRule="auto"/>
        <w:rPr>
          <w:sz w:val="28"/>
          <w:szCs w:val="28"/>
        </w:rPr>
      </w:pPr>
      <w:r w:rsidRPr="00C969C0">
        <w:rPr>
          <w:sz w:val="28"/>
          <w:szCs w:val="28"/>
        </w:rPr>
        <w:tab/>
        <w:t>1.1. Положение о проведении конкурса «Лучший товаропроизводитель  и предприятие переработки» города Димитровграда Ульяновской области  в 2026 году (далее - Положение) определяет цели, задачи, участников и номинации конкурса «Лучший товаропроизводитель  и предприятие переработки» города Димитровграда Ульяновской области в 2026 году (далее - Конкурс), сроки проведения, порядок подачи заявок на участие в нем, критерии оценки участников конкурса, порядок проведения и подведения итогов конкурса.</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1.2. Конкурс проводится Администрацией города Димитровграда Ульяновской области (далее - Администрация города).</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1.3. Организатором конкурса, осуществляющим руководство, сбор, подготовку и предоставление информации об участниках конкурса на рассмотрение Конкурсной комиссии по подведению итогов конкурса, а также контроль за проведением, является управление социально-экономического развития Администрации города ( далее - управление)</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1.4. Подведение итогов Конкурса осуществляет Конкурсная комиссия по подведению итогов конкурса (далее - Конкурсная комиссия) в срок до 31.10.2026.</w:t>
      </w:r>
    </w:p>
    <w:p w:rsidR="00357C20" w:rsidRPr="00C969C0" w:rsidRDefault="00357C20" w:rsidP="00C969C0">
      <w:pPr>
        <w:pStyle w:val="ConsPlusTitle"/>
        <w:spacing w:after="0" w:line="240" w:lineRule="auto"/>
        <w:jc w:val="center"/>
        <w:rPr>
          <w:rFonts w:ascii="Times New Roman" w:hAnsi="Times New Roman" w:cs="Times New Roman"/>
        </w:rPr>
      </w:pPr>
      <w:r w:rsidRPr="00C969C0">
        <w:rPr>
          <w:rFonts w:ascii="Times New Roman" w:hAnsi="Times New Roman" w:cs="Times New Roman"/>
          <w:sz w:val="28"/>
          <w:szCs w:val="28"/>
        </w:rPr>
        <w:t>2. Цели и задачи конкурса</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2.1. Конкурс проводится в целях содействия в развитии  производства на территории города Димитровграда Ульяновской области, а также выявления лучших товаропроизводителей, предприятий переработки по различным направлениям деятельности на территории города Димитровграда Ульяновской области.</w:t>
      </w:r>
    </w:p>
    <w:p w:rsidR="00357C20" w:rsidRPr="00C969C0" w:rsidRDefault="00357C20" w:rsidP="00C969C0">
      <w:pPr>
        <w:pStyle w:val="ConsPlusTitle"/>
        <w:spacing w:after="0" w:line="240" w:lineRule="auto"/>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2.2. Задачи конкурса:</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выявление и поощрение лучших товаропроизводителей, предприятий переработки;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способствование установлению связей и обмена опытом участников конкурса;</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систематизация и распространение положительного опыта работы лучших товаропроизводителей и предприятий переработки;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достижения  высокой производительности труда.</w:t>
      </w:r>
    </w:p>
    <w:p w:rsidR="00357C20" w:rsidRPr="00C969C0" w:rsidRDefault="00357C20" w:rsidP="00C969C0">
      <w:pPr>
        <w:pStyle w:val="ConsPlusTitle"/>
        <w:spacing w:after="0" w:line="240" w:lineRule="auto"/>
        <w:jc w:val="center"/>
        <w:rPr>
          <w:rFonts w:ascii="Times New Roman" w:hAnsi="Times New Roman" w:cs="Times New Roman"/>
          <w:sz w:val="28"/>
          <w:szCs w:val="28"/>
        </w:rPr>
      </w:pPr>
      <w:r w:rsidRPr="00C969C0">
        <w:rPr>
          <w:rFonts w:ascii="Times New Roman" w:hAnsi="Times New Roman" w:cs="Times New Roman"/>
          <w:sz w:val="28"/>
          <w:szCs w:val="28"/>
        </w:rPr>
        <w:t>3. Номинации конкурса</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 xml:space="preserve"> Конкурс среди товаропроизводителей и предприятий переработки проводится в  номинациях:  «Лучший товаропроизводитель» на территории города Димитровграда  Ульяновской области, «Лучшее  предприятие переработки» на территории города Димитровграда  Ульяновской области.    </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 xml:space="preserve"> </w:t>
      </w:r>
    </w:p>
    <w:p w:rsidR="00357C20" w:rsidRPr="00C969C0" w:rsidRDefault="00357C20" w:rsidP="00C969C0">
      <w:pPr>
        <w:pStyle w:val="ConsPlusTitle"/>
        <w:spacing w:after="0" w:line="240" w:lineRule="auto"/>
        <w:jc w:val="center"/>
        <w:rPr>
          <w:rFonts w:ascii="Times New Roman" w:hAnsi="Times New Roman" w:cs="Times New Roman"/>
        </w:rPr>
      </w:pPr>
      <w:r w:rsidRPr="00C969C0">
        <w:rPr>
          <w:rFonts w:ascii="Times New Roman" w:hAnsi="Times New Roman" w:cs="Times New Roman"/>
          <w:sz w:val="28"/>
          <w:szCs w:val="28"/>
        </w:rPr>
        <w:t>4. Условия участия в конкурсе</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4.1. В конкурсе могут участвовать товаропроизводители и предприятия переработки города Димитровграда Ульяновской области.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4.2. Для участия в конкурсе в срок с 01.10.2026 по 15.10.2026 подается заявка в отдел экономики управления, оформленная в соответствии с разделом 5.</w:t>
      </w:r>
    </w:p>
    <w:p w:rsidR="00357C20" w:rsidRPr="00C969C0" w:rsidRDefault="00357C20" w:rsidP="00C969C0">
      <w:pPr>
        <w:pStyle w:val="ConsPlusTitle"/>
        <w:spacing w:after="0" w:line="240" w:lineRule="auto"/>
        <w:jc w:val="center"/>
        <w:rPr>
          <w:rFonts w:ascii="Times New Roman" w:hAnsi="Times New Roman" w:cs="Times New Roman"/>
          <w:sz w:val="28"/>
          <w:szCs w:val="28"/>
        </w:rPr>
      </w:pPr>
    </w:p>
    <w:p w:rsidR="00357C20" w:rsidRPr="00C969C0" w:rsidRDefault="00357C20" w:rsidP="00C969C0">
      <w:pPr>
        <w:pStyle w:val="ConsPlusTitle"/>
        <w:spacing w:after="0" w:line="240" w:lineRule="auto"/>
        <w:jc w:val="center"/>
        <w:rPr>
          <w:rFonts w:ascii="Times New Roman" w:hAnsi="Times New Roman" w:cs="Times New Roman"/>
          <w:sz w:val="28"/>
          <w:szCs w:val="28"/>
        </w:rPr>
      </w:pPr>
      <w:r w:rsidRPr="00C969C0">
        <w:rPr>
          <w:rFonts w:ascii="Times New Roman" w:hAnsi="Times New Roman" w:cs="Times New Roman"/>
          <w:sz w:val="28"/>
          <w:szCs w:val="28"/>
        </w:rPr>
        <w:t>5. Перечень документов, представляемых для участия в конкурсе</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shd w:val="clear" w:color="auto" w:fill="FFFFFF"/>
        </w:rPr>
      </w:pPr>
      <w:r w:rsidRPr="00C969C0">
        <w:rPr>
          <w:rFonts w:ascii="Times New Roman" w:hAnsi="Times New Roman" w:cs="Times New Roman"/>
          <w:b w:val="0"/>
          <w:bCs w:val="0"/>
          <w:sz w:val="28"/>
          <w:szCs w:val="28"/>
          <w:shd w:val="clear" w:color="auto" w:fill="FFFFFF"/>
        </w:rPr>
        <w:tab/>
        <w:t xml:space="preserve">5.1. Для участия в конкурсе участники представляют в </w:t>
      </w:r>
      <w:r w:rsidRPr="00C969C0">
        <w:rPr>
          <w:rFonts w:ascii="Times New Roman" w:hAnsi="Times New Roman" w:cs="Times New Roman"/>
          <w:b w:val="0"/>
          <w:bCs w:val="0"/>
          <w:sz w:val="28"/>
          <w:szCs w:val="28"/>
        </w:rPr>
        <w:t xml:space="preserve"> отдел экономики управления</w:t>
      </w:r>
      <w:r w:rsidRPr="00C969C0">
        <w:rPr>
          <w:rFonts w:ascii="Times New Roman" w:hAnsi="Times New Roman" w:cs="Times New Roman"/>
          <w:b w:val="0"/>
          <w:bCs w:val="0"/>
          <w:sz w:val="28"/>
          <w:szCs w:val="28"/>
          <w:shd w:val="clear" w:color="auto" w:fill="FFFFFF"/>
        </w:rPr>
        <w:t>:</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shd w:val="clear" w:color="auto" w:fill="FFFFFF"/>
        </w:rPr>
      </w:pPr>
      <w:r w:rsidRPr="00C969C0">
        <w:rPr>
          <w:rFonts w:ascii="Times New Roman" w:hAnsi="Times New Roman" w:cs="Times New Roman"/>
          <w:b w:val="0"/>
          <w:bCs w:val="0"/>
          <w:sz w:val="28"/>
          <w:szCs w:val="28"/>
          <w:shd w:val="clear" w:color="auto" w:fill="FFFFFF"/>
        </w:rPr>
        <w:tab/>
        <w:t>5.1.1. Заявку на участие в Конкурсе по форме согласно приложению №1 к настоящему Положению.</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shd w:val="clear" w:color="auto" w:fill="FFFFFF"/>
        </w:rPr>
      </w:pPr>
      <w:r w:rsidRPr="00C969C0">
        <w:rPr>
          <w:rFonts w:ascii="Times New Roman" w:hAnsi="Times New Roman" w:cs="Times New Roman"/>
          <w:b w:val="0"/>
          <w:bCs w:val="0"/>
          <w:sz w:val="28"/>
          <w:szCs w:val="28"/>
          <w:shd w:val="clear" w:color="auto" w:fill="FFFFFF"/>
        </w:rPr>
        <w:t xml:space="preserve">          5.1.2 Справку о производственно-экономических показателях предприятия в произвольной форме, с указанием ежеквартального прироста продукции (в рублях) и планируемого объема производства продукции (в рублях).</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shd w:val="clear" w:color="auto" w:fill="FFFFFF"/>
        </w:rPr>
        <w:t xml:space="preserve">         5.1.3 Справку об отсутствии задолженности </w:t>
      </w:r>
      <w:r w:rsidRPr="00C969C0">
        <w:rPr>
          <w:rFonts w:ascii="Times New Roman" w:hAnsi="Times New Roman" w:cs="Times New Roman"/>
          <w:b w:val="0"/>
          <w:bCs w:val="0"/>
          <w:sz w:val="28"/>
          <w:szCs w:val="28"/>
        </w:rPr>
        <w:t>по налогам и сборам во все уровни бюджетов и внебюджетные фонды.</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shd w:val="clear" w:color="auto" w:fill="FFFFFF"/>
        </w:rPr>
      </w:pPr>
      <w:r w:rsidRPr="00C969C0">
        <w:rPr>
          <w:rFonts w:ascii="Times New Roman" w:hAnsi="Times New Roman" w:cs="Times New Roman"/>
          <w:b w:val="0"/>
          <w:bCs w:val="0"/>
          <w:sz w:val="28"/>
          <w:szCs w:val="28"/>
          <w:shd w:val="clear" w:color="auto" w:fill="FFFFFF"/>
        </w:rPr>
        <w:tab/>
        <w:t>5.2. Организатор конкурса вправе запросить у участников дополнительную информацию для объективности оценки.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shd w:val="clear" w:color="auto" w:fill="FFFFFF"/>
        </w:rPr>
      </w:pPr>
      <w:r w:rsidRPr="00C969C0">
        <w:rPr>
          <w:rFonts w:ascii="Times New Roman" w:hAnsi="Times New Roman" w:cs="Times New Roman"/>
          <w:b w:val="0"/>
          <w:bCs w:val="0"/>
          <w:sz w:val="28"/>
          <w:szCs w:val="28"/>
          <w:shd w:val="clear" w:color="auto" w:fill="FFFFFF"/>
        </w:rPr>
        <w:tab/>
        <w:t xml:space="preserve">5.3. Информация, представленная участниками, не может быть использована без их письменного согласия для иных целей. </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shd w:val="clear" w:color="auto" w:fill="FFFFFF"/>
        </w:rPr>
      </w:pPr>
      <w:r w:rsidRPr="00C969C0">
        <w:rPr>
          <w:rFonts w:ascii="Times New Roman" w:hAnsi="Times New Roman" w:cs="Times New Roman"/>
          <w:b w:val="0"/>
          <w:bCs w:val="0"/>
          <w:sz w:val="28"/>
          <w:szCs w:val="28"/>
          <w:shd w:val="clear" w:color="auto" w:fill="FFFFFF"/>
        </w:rPr>
        <w:t xml:space="preserve">          5.4 Документы предоставляются в </w:t>
      </w:r>
      <w:r w:rsidRPr="00C969C0">
        <w:rPr>
          <w:rFonts w:ascii="Times New Roman" w:hAnsi="Times New Roman" w:cs="Times New Roman"/>
          <w:b w:val="0"/>
          <w:bCs w:val="0"/>
          <w:sz w:val="28"/>
          <w:szCs w:val="28"/>
        </w:rPr>
        <w:t xml:space="preserve">отдел экономики управления на бумажном носителе, либо по адресу электронной почты </w:t>
      </w:r>
      <w:hyperlink r:id="rId6" w:history="1">
        <w:r w:rsidRPr="00C969C0">
          <w:rPr>
            <w:rStyle w:val="Hyperlink"/>
            <w:rFonts w:ascii="Times New Roman" w:hAnsi="Times New Roman" w:cs="Times New Roman"/>
            <w:b w:val="0"/>
            <w:bCs w:val="0"/>
            <w:sz w:val="28"/>
            <w:szCs w:val="28"/>
            <w:lang w:val="en-US"/>
          </w:rPr>
          <w:t>oekonomiki</w:t>
        </w:r>
        <w:r w:rsidRPr="00C969C0">
          <w:rPr>
            <w:rStyle w:val="Hyperlink"/>
            <w:rFonts w:ascii="Times New Roman" w:hAnsi="Times New Roman" w:cs="Times New Roman"/>
            <w:b w:val="0"/>
            <w:bCs w:val="0"/>
            <w:sz w:val="28"/>
            <w:szCs w:val="28"/>
          </w:rPr>
          <w:t>@</w:t>
        </w:r>
        <w:r w:rsidRPr="00C969C0">
          <w:rPr>
            <w:rStyle w:val="Hyperlink"/>
            <w:rFonts w:ascii="Times New Roman" w:hAnsi="Times New Roman" w:cs="Times New Roman"/>
            <w:b w:val="0"/>
            <w:bCs w:val="0"/>
            <w:sz w:val="28"/>
            <w:szCs w:val="28"/>
            <w:lang w:val="en-US"/>
          </w:rPr>
          <w:t>yandex</w:t>
        </w:r>
        <w:r w:rsidRPr="00C969C0">
          <w:rPr>
            <w:rStyle w:val="Hyperlink"/>
            <w:rFonts w:ascii="Times New Roman" w:hAnsi="Times New Roman" w:cs="Times New Roman"/>
            <w:b w:val="0"/>
            <w:bCs w:val="0"/>
            <w:sz w:val="28"/>
            <w:szCs w:val="28"/>
          </w:rPr>
          <w:t>.</w:t>
        </w:r>
        <w:r w:rsidRPr="00C969C0">
          <w:rPr>
            <w:rStyle w:val="Hyperlink"/>
            <w:rFonts w:ascii="Times New Roman" w:hAnsi="Times New Roman" w:cs="Times New Roman"/>
            <w:b w:val="0"/>
            <w:bCs w:val="0"/>
            <w:sz w:val="28"/>
            <w:szCs w:val="28"/>
            <w:lang w:val="en-US"/>
          </w:rPr>
          <w:t>ru</w:t>
        </w:r>
      </w:hyperlink>
      <w:r w:rsidRPr="00C969C0">
        <w:rPr>
          <w:rFonts w:ascii="Times New Roman" w:hAnsi="Times New Roman" w:cs="Times New Roman"/>
          <w:b w:val="0"/>
          <w:bCs w:val="0"/>
          <w:sz w:val="28"/>
          <w:szCs w:val="28"/>
        </w:rPr>
        <w:t xml:space="preserve"> не позднее указанных в пункте 4.2 раздела 4 сроков,  установленных настоящим  Положением. </w:t>
      </w:r>
    </w:p>
    <w:p w:rsidR="00357C20" w:rsidRPr="00C969C0" w:rsidRDefault="00357C20" w:rsidP="00C969C0">
      <w:pPr>
        <w:pStyle w:val="ConsPlusTitle"/>
        <w:spacing w:after="0" w:line="240" w:lineRule="auto"/>
        <w:jc w:val="both"/>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sz w:val="28"/>
          <w:szCs w:val="28"/>
        </w:rPr>
      </w:pPr>
      <w:r w:rsidRPr="00C969C0">
        <w:rPr>
          <w:rFonts w:ascii="Times New Roman" w:hAnsi="Times New Roman" w:cs="Times New Roman"/>
          <w:sz w:val="28"/>
          <w:szCs w:val="28"/>
        </w:rPr>
        <w:t>6. Функции Организатора конкурса</w:t>
      </w:r>
    </w:p>
    <w:p w:rsidR="00357C20" w:rsidRPr="00C969C0" w:rsidRDefault="00357C20" w:rsidP="00C969C0">
      <w:pPr>
        <w:pStyle w:val="ConsPlusTitle"/>
        <w:spacing w:after="0" w:line="240" w:lineRule="auto"/>
        <w:rPr>
          <w:rFonts w:ascii="Times New Roman" w:hAnsi="Times New Roman" w:cs="Times New Roman"/>
          <w:b w:val="0"/>
          <w:bCs w:val="0"/>
          <w:sz w:val="28"/>
          <w:szCs w:val="28"/>
        </w:rPr>
      </w:pPr>
      <w:r w:rsidRPr="00C969C0">
        <w:rPr>
          <w:rFonts w:ascii="Times New Roman" w:hAnsi="Times New Roman" w:cs="Times New Roman"/>
          <w:b w:val="0"/>
          <w:bCs w:val="0"/>
          <w:sz w:val="28"/>
          <w:szCs w:val="28"/>
        </w:rPr>
        <w:t xml:space="preserve"> </w:t>
      </w:r>
      <w:r w:rsidRPr="00C969C0">
        <w:rPr>
          <w:rFonts w:ascii="Times New Roman" w:hAnsi="Times New Roman" w:cs="Times New Roman"/>
          <w:b w:val="0"/>
          <w:bCs w:val="0"/>
          <w:sz w:val="28"/>
          <w:szCs w:val="28"/>
        </w:rPr>
        <w:tab/>
        <w:t>В целях подготовки и проведения конкурса Организатор:</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6.1 Проводит консультационно-разъяснительную работу по вопросам участия в конкурсе.</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6.2. Обрабатывает заявки и представленные документы на участие в конкурсе.</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6.3  Осуществляет подготовку:</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материалов для рассмотрения Конкурсной комиссией;</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информационных сообщений о ходе конкурса и результатах его проведения для размещения в средствах массовой информации.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6.4. Организует проведение церемонии награждения победителей конкурса.</w:t>
      </w:r>
    </w:p>
    <w:p w:rsidR="00357C20" w:rsidRPr="00C969C0" w:rsidRDefault="00357C20" w:rsidP="00C969C0">
      <w:pPr>
        <w:pStyle w:val="ConsPlusTitle"/>
        <w:spacing w:after="0" w:line="240" w:lineRule="auto"/>
        <w:jc w:val="center"/>
        <w:rPr>
          <w:rFonts w:ascii="Times New Roman" w:hAnsi="Times New Roman" w:cs="Times New Roman"/>
          <w:sz w:val="28"/>
          <w:szCs w:val="28"/>
        </w:rPr>
      </w:pPr>
      <w:r w:rsidRPr="00C969C0">
        <w:rPr>
          <w:rFonts w:ascii="Times New Roman" w:hAnsi="Times New Roman" w:cs="Times New Roman"/>
          <w:sz w:val="28"/>
          <w:szCs w:val="28"/>
        </w:rPr>
        <w:t>7. Порядок проведения и подведения итогов конкурса</w:t>
      </w:r>
    </w:p>
    <w:p w:rsidR="00357C20" w:rsidRPr="00C969C0" w:rsidRDefault="00357C20" w:rsidP="00C969C0">
      <w:pPr>
        <w:spacing w:after="0" w:line="240" w:lineRule="auto"/>
        <w:ind w:firstLine="567"/>
        <w:rPr>
          <w:rFonts w:eastAsia="SimSun"/>
          <w:color w:val="auto"/>
          <w:sz w:val="28"/>
          <w:szCs w:val="28"/>
        </w:rPr>
      </w:pPr>
      <w:r w:rsidRPr="00C969C0">
        <w:rPr>
          <w:sz w:val="28"/>
          <w:szCs w:val="28"/>
        </w:rPr>
        <w:tab/>
        <w:t xml:space="preserve">7.1. </w:t>
      </w:r>
      <w:r w:rsidRPr="00C969C0">
        <w:rPr>
          <w:rFonts w:eastAsia="SimSun"/>
          <w:color w:val="auto"/>
          <w:sz w:val="28"/>
          <w:szCs w:val="28"/>
        </w:rPr>
        <w:t>Сроки проведения Конкурса:</w:t>
      </w:r>
      <w:bookmarkStart w:id="0" w:name="sub_1221"/>
      <w:r w:rsidRPr="00C969C0">
        <w:rPr>
          <w:rFonts w:eastAsia="SimSun"/>
          <w:color w:val="auto"/>
          <w:sz w:val="28"/>
          <w:szCs w:val="28"/>
        </w:rPr>
        <w:t xml:space="preserve"> 01.10.2026 – 31.10.20</w:t>
      </w:r>
      <w:bookmarkEnd w:id="0"/>
      <w:r w:rsidRPr="00C969C0">
        <w:rPr>
          <w:rFonts w:eastAsia="SimSun"/>
          <w:color w:val="auto"/>
          <w:sz w:val="28"/>
          <w:szCs w:val="28"/>
        </w:rPr>
        <w:t>26.</w:t>
      </w:r>
    </w:p>
    <w:p w:rsidR="00357C20" w:rsidRPr="00C969C0" w:rsidRDefault="00357C20" w:rsidP="00C969C0">
      <w:pPr>
        <w:spacing w:after="0" w:line="240" w:lineRule="auto"/>
        <w:ind w:firstLine="567"/>
        <w:rPr>
          <w:b/>
          <w:bCs/>
          <w:sz w:val="28"/>
          <w:szCs w:val="28"/>
        </w:rPr>
      </w:pPr>
      <w:r w:rsidRPr="00C969C0">
        <w:rPr>
          <w:sz w:val="28"/>
          <w:szCs w:val="28"/>
        </w:rPr>
        <w:tab/>
        <w:t>7.2. Прием заявок на участие в конкурсе осуществляется в срок  с 01.10.2026 по  15.10.2026.</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7.3.Подведение итогов конкурса и определение победителей осуществляется Конкурсной комиссией по номинациям, указанным в разделе 3 настоящего Положения, на основании информации, предоставленной в соответствии с разделом 5 настоящего Положения, в срок с 16.10.2026 по 30.10.2026, награждение победителей осуществляется 31.10.202</w:t>
      </w:r>
      <w:bookmarkStart w:id="1" w:name="_GoBack"/>
      <w:bookmarkEnd w:id="1"/>
      <w:r w:rsidRPr="00C969C0">
        <w:rPr>
          <w:rFonts w:ascii="Times New Roman" w:hAnsi="Times New Roman" w:cs="Times New Roman"/>
          <w:b w:val="0"/>
          <w:bCs w:val="0"/>
          <w:sz w:val="28"/>
          <w:szCs w:val="28"/>
        </w:rPr>
        <w:t xml:space="preserve">6. </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p>
    <w:p w:rsidR="00357C20" w:rsidRPr="00C969C0" w:rsidRDefault="00357C20" w:rsidP="00C969C0">
      <w:pPr>
        <w:widowControl w:val="0"/>
        <w:suppressAutoHyphens w:val="0"/>
        <w:autoSpaceDE w:val="0"/>
        <w:autoSpaceDN w:val="0"/>
        <w:adjustRightInd w:val="0"/>
        <w:spacing w:after="0" w:line="240" w:lineRule="auto"/>
        <w:ind w:firstLine="567"/>
        <w:jc w:val="center"/>
        <w:rPr>
          <w:rFonts w:eastAsia="SimSun"/>
          <w:b/>
          <w:bCs/>
          <w:color w:val="auto"/>
          <w:sz w:val="28"/>
          <w:szCs w:val="28"/>
        </w:rPr>
      </w:pPr>
      <w:r w:rsidRPr="00C969C0">
        <w:rPr>
          <w:rFonts w:eastAsia="SimSun"/>
          <w:b/>
          <w:bCs/>
          <w:color w:val="auto"/>
          <w:sz w:val="28"/>
          <w:szCs w:val="28"/>
        </w:rPr>
        <w:t xml:space="preserve">8.Организация работы Конкурсной комиссии </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bookmarkStart w:id="2" w:name="sub_1016"/>
      <w:r w:rsidRPr="00C969C0">
        <w:rPr>
          <w:rFonts w:eastAsia="SimSun"/>
          <w:color w:val="auto"/>
          <w:sz w:val="28"/>
          <w:szCs w:val="28"/>
        </w:rPr>
        <w:t>8.1.Проведение Конкурса и подведение его итогов осуществляет  Конкурсная комиссия.</w:t>
      </w:r>
    </w:p>
    <w:bookmarkEnd w:id="2"/>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8.2.Состав Конкурсной комиссии устанавливается согласно приложению №2 к настоящему Положению.</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8.3.В состав Конкурсной комиссии включаются граждане Российской Федерации, достигшие возраста 18 лет, не лишенные дееспособности и правоспособности (в установленном законом порядке) и проживающие на территории города.</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В состав Конкурсной комиссии входит не более 10 человек: председатель, заместитель председателя, секретарь и члены.</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8.4.Полномочия председателя Конкурсной комиссии:</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8.4.1.Осуществляет общее руководство деятельностью Конкурсной комиссии;</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8.4.2.Определяет место и время проведения заседания Конкурсной комиссии;</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8.4.3.Председательствует на заседании Конкурсной комиссии;</w:t>
      </w:r>
    </w:p>
    <w:p w:rsidR="00357C20" w:rsidRPr="00C969C0" w:rsidRDefault="00357C20" w:rsidP="00C969C0">
      <w:pPr>
        <w:suppressAutoHyphens w:val="0"/>
        <w:spacing w:after="0" w:line="240" w:lineRule="auto"/>
        <w:ind w:firstLine="567"/>
        <w:rPr>
          <w:rFonts w:eastAsia="SimSun"/>
          <w:color w:val="auto"/>
          <w:sz w:val="28"/>
          <w:szCs w:val="28"/>
        </w:rPr>
      </w:pPr>
      <w:r>
        <w:rPr>
          <w:rFonts w:eastAsia="SimSun"/>
          <w:color w:val="auto"/>
          <w:sz w:val="28"/>
          <w:szCs w:val="28"/>
        </w:rPr>
        <w:t>8.4</w:t>
      </w:r>
      <w:r w:rsidRPr="00C969C0">
        <w:rPr>
          <w:rFonts w:eastAsia="SimSun"/>
          <w:color w:val="auto"/>
          <w:sz w:val="28"/>
          <w:szCs w:val="28"/>
        </w:rPr>
        <w:t>.4 Определяет время награждения победителей Конкурса;</w:t>
      </w:r>
    </w:p>
    <w:p w:rsidR="00357C20" w:rsidRPr="00C969C0" w:rsidRDefault="00357C20" w:rsidP="00C969C0">
      <w:pPr>
        <w:suppressAutoHyphens w:val="0"/>
        <w:spacing w:after="0" w:line="240" w:lineRule="auto"/>
        <w:ind w:firstLine="567"/>
        <w:rPr>
          <w:rFonts w:eastAsia="SimSun"/>
          <w:color w:val="auto"/>
          <w:sz w:val="28"/>
          <w:szCs w:val="28"/>
        </w:rPr>
      </w:pPr>
      <w:r>
        <w:rPr>
          <w:rFonts w:eastAsia="SimSun"/>
          <w:color w:val="auto"/>
          <w:sz w:val="28"/>
          <w:szCs w:val="28"/>
        </w:rPr>
        <w:t>8.4</w:t>
      </w:r>
      <w:r w:rsidRPr="00C969C0">
        <w:rPr>
          <w:rFonts w:eastAsia="SimSun"/>
          <w:color w:val="auto"/>
          <w:sz w:val="28"/>
          <w:szCs w:val="28"/>
        </w:rPr>
        <w:t>.5. Утверждает итоги и победителей Конкурса.</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8.5.В полномочия заместителя председателя Конкурсной комиссии входит выполнение полномочий председателя Конкурсной комиссии в случае его отсутствия.</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8.6.Полномочия секретаря Конкурсной комиссии:</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8.6.1.Осуществляет информирование о Конкурсе и его результатах;</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8.6.2.Осуществляет организацию, подготовку и проведение Конкурса;</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8.6.3. Принимает конкурсные документы;</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8.6.4.Осуществляет оценку представленных конкурсных материалов на соответствие их требованиям, определенными разделом 5 настоящего Положения.</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8.6.7.Ведет протокол заседания Конкурсной комиссии.</w:t>
      </w:r>
    </w:p>
    <w:p w:rsidR="00357C20" w:rsidRPr="00C969C0" w:rsidRDefault="00357C20" w:rsidP="00C969C0">
      <w:pPr>
        <w:suppressAutoHyphens w:val="0"/>
        <w:spacing w:after="0" w:line="240" w:lineRule="auto"/>
        <w:ind w:firstLine="567"/>
        <w:rPr>
          <w:rFonts w:eastAsia="SimSun"/>
          <w:color w:val="auto"/>
          <w:sz w:val="28"/>
          <w:szCs w:val="28"/>
        </w:rPr>
      </w:pPr>
      <w:r w:rsidRPr="00C969C0">
        <w:rPr>
          <w:rFonts w:eastAsia="SimSun"/>
          <w:color w:val="auto"/>
          <w:sz w:val="28"/>
          <w:szCs w:val="28"/>
        </w:rPr>
        <w:t>8.7. В полномочия членов Конкурсной комиссии входит участие в заседании Конкурсной комиссии.</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8.8. Рассмотрение заявок и выбор победителей Конкурса осуществляется на заседании Конкурсной комиссии.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xml:space="preserve">        8.9. Заседание Конкурсной комиссии считается правомочным, если на нем присутствует не менее половины членов Конкурсной комиссии.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t>8.10. Решения Конкурсной комиссии принимаются большинством голосов членов Конкурсной комиссии, принявших участие в заседании. В случае равенства голосов голос председательствующего на заседании Конкурсной комиссии является решающим.</w:t>
      </w:r>
    </w:p>
    <w:p w:rsidR="00357C20" w:rsidRPr="00C969C0" w:rsidRDefault="00357C20" w:rsidP="00C969C0">
      <w:pPr>
        <w:pStyle w:val="ConsPlusTitle"/>
        <w:spacing w:after="0" w:line="240" w:lineRule="auto"/>
        <w:jc w:val="both"/>
        <w:rPr>
          <w:rFonts w:ascii="Times New Roman" w:eastAsia="SimSun" w:hAnsi="Times New Roman" w:cs="Times New Roman"/>
          <w:b w:val="0"/>
          <w:bCs w:val="0"/>
          <w:color w:val="auto"/>
          <w:sz w:val="28"/>
          <w:szCs w:val="28"/>
        </w:rPr>
      </w:pPr>
      <w:r w:rsidRPr="00C969C0">
        <w:rPr>
          <w:rFonts w:ascii="Times New Roman" w:hAnsi="Times New Roman" w:cs="Times New Roman"/>
          <w:b w:val="0"/>
          <w:bCs w:val="0"/>
          <w:sz w:val="28"/>
          <w:szCs w:val="28"/>
        </w:rPr>
        <w:tab/>
        <w:t>8.11.</w:t>
      </w:r>
      <w:r w:rsidRPr="00C969C0">
        <w:rPr>
          <w:rFonts w:ascii="Times New Roman" w:eastAsia="SimSun" w:hAnsi="Times New Roman" w:cs="Times New Roman"/>
          <w:b w:val="0"/>
          <w:bCs w:val="0"/>
          <w:color w:val="auto"/>
          <w:sz w:val="28"/>
          <w:szCs w:val="28"/>
        </w:rPr>
        <w:t>Результаты заседания Конкурсной комиссии оформляются протоколом заседания. Протокол подписывается председателем и секретарем Конкурсной комиссии.</w:t>
      </w:r>
    </w:p>
    <w:p w:rsidR="00357C20" w:rsidRPr="00C969C0" w:rsidRDefault="00357C20" w:rsidP="00C969C0">
      <w:pPr>
        <w:widowControl w:val="0"/>
        <w:suppressAutoHyphens w:val="0"/>
        <w:autoSpaceDE w:val="0"/>
        <w:autoSpaceDN w:val="0"/>
        <w:adjustRightInd w:val="0"/>
        <w:spacing w:after="0" w:line="240" w:lineRule="auto"/>
        <w:ind w:firstLine="567"/>
        <w:jc w:val="center"/>
        <w:outlineLvl w:val="0"/>
        <w:rPr>
          <w:rFonts w:eastAsia="SimSun"/>
          <w:b/>
          <w:bCs/>
          <w:color w:val="auto"/>
          <w:kern w:val="32"/>
          <w:sz w:val="28"/>
          <w:szCs w:val="28"/>
        </w:rPr>
      </w:pPr>
      <w:bookmarkStart w:id="3" w:name="sub_1004"/>
      <w:r w:rsidRPr="00C969C0">
        <w:rPr>
          <w:rFonts w:eastAsia="SimSun"/>
          <w:b/>
          <w:bCs/>
          <w:color w:val="auto"/>
          <w:kern w:val="32"/>
          <w:sz w:val="28"/>
          <w:szCs w:val="28"/>
        </w:rPr>
        <w:t>9.Оценка работ участников Конкурса</w:t>
      </w:r>
    </w:p>
    <w:p w:rsidR="00357C20" w:rsidRPr="00C969C0" w:rsidRDefault="00357C20" w:rsidP="00C969C0">
      <w:pPr>
        <w:widowControl w:val="0"/>
        <w:tabs>
          <w:tab w:val="left" w:pos="2633"/>
        </w:tabs>
        <w:suppressAutoHyphens w:val="0"/>
        <w:autoSpaceDE w:val="0"/>
        <w:autoSpaceDN w:val="0"/>
        <w:adjustRightInd w:val="0"/>
        <w:spacing w:after="0" w:line="240" w:lineRule="auto"/>
        <w:ind w:firstLine="567"/>
        <w:rPr>
          <w:rFonts w:eastAsia="SimSun"/>
          <w:color w:val="auto"/>
          <w:sz w:val="28"/>
          <w:szCs w:val="28"/>
        </w:rPr>
      </w:pPr>
      <w:bookmarkStart w:id="4" w:name="sub_1041"/>
      <w:bookmarkEnd w:id="3"/>
      <w:r w:rsidRPr="00C969C0">
        <w:rPr>
          <w:rFonts w:eastAsia="SimSun"/>
          <w:color w:val="auto"/>
          <w:sz w:val="28"/>
          <w:szCs w:val="28"/>
        </w:rPr>
        <w:t xml:space="preserve">9.1.Конкурсные материалы, представленные на Конкурс в номинациях </w:t>
      </w:r>
      <w:r w:rsidRPr="00C969C0">
        <w:rPr>
          <w:sz w:val="28"/>
          <w:szCs w:val="28"/>
        </w:rPr>
        <w:t>«Лучший товаропроизводитель на территории города Димитровграда Ульяновской области</w:t>
      </w:r>
      <w:r w:rsidRPr="00C969C0">
        <w:rPr>
          <w:b/>
          <w:bCs/>
          <w:sz w:val="28"/>
          <w:szCs w:val="28"/>
        </w:rPr>
        <w:t xml:space="preserve">», </w:t>
      </w:r>
      <w:r w:rsidRPr="00C969C0">
        <w:rPr>
          <w:sz w:val="28"/>
          <w:szCs w:val="28"/>
        </w:rPr>
        <w:t>«Лучшее</w:t>
      </w:r>
      <w:r w:rsidRPr="00C969C0">
        <w:rPr>
          <w:b/>
          <w:bCs/>
          <w:sz w:val="28"/>
          <w:szCs w:val="28"/>
        </w:rPr>
        <w:t xml:space="preserve"> </w:t>
      </w:r>
      <w:r w:rsidRPr="00C969C0">
        <w:rPr>
          <w:sz w:val="28"/>
          <w:szCs w:val="28"/>
        </w:rPr>
        <w:t>предприятие переработки на территории города Димитровграда Ульяновской области»</w:t>
      </w:r>
      <w:r w:rsidRPr="00C969C0">
        <w:rPr>
          <w:rFonts w:eastAsia="SimSun"/>
          <w:color w:val="auto"/>
          <w:sz w:val="28"/>
          <w:szCs w:val="28"/>
        </w:rPr>
        <w:t xml:space="preserve">, оцениваются Конкурсной комиссией по 10-балльной системе по следующим критериям (каждый показатель оценивается отдельно): </w:t>
      </w:r>
      <w:bookmarkEnd w:id="4"/>
    </w:p>
    <w:p w:rsidR="00357C20" w:rsidRPr="00C969C0" w:rsidRDefault="00357C20" w:rsidP="00C969C0">
      <w:pPr>
        <w:widowControl w:val="0"/>
        <w:tabs>
          <w:tab w:val="left" w:pos="2633"/>
        </w:tabs>
        <w:suppressAutoHyphens w:val="0"/>
        <w:autoSpaceDE w:val="0"/>
        <w:autoSpaceDN w:val="0"/>
        <w:adjustRightInd w:val="0"/>
        <w:spacing w:after="0" w:line="240" w:lineRule="auto"/>
        <w:ind w:firstLine="567"/>
        <w:rPr>
          <w:rFonts w:eastAsia="SimSun"/>
          <w:color w:val="auto"/>
          <w:sz w:val="28"/>
          <w:szCs w:val="28"/>
        </w:rPr>
      </w:pPr>
      <w:r w:rsidRPr="00C969C0">
        <w:rPr>
          <w:rFonts w:eastAsia="SimSun"/>
          <w:color w:val="auto"/>
          <w:sz w:val="28"/>
          <w:szCs w:val="28"/>
        </w:rPr>
        <w:t>9.1.1.Ежеквартальный прирост продукции;</w:t>
      </w:r>
    </w:p>
    <w:p w:rsidR="00357C20" w:rsidRPr="00C969C0" w:rsidRDefault="00357C20" w:rsidP="00C969C0">
      <w:pPr>
        <w:widowControl w:val="0"/>
        <w:tabs>
          <w:tab w:val="left" w:pos="2633"/>
        </w:tabs>
        <w:suppressAutoHyphens w:val="0"/>
        <w:autoSpaceDE w:val="0"/>
        <w:autoSpaceDN w:val="0"/>
        <w:adjustRightInd w:val="0"/>
        <w:spacing w:after="0" w:line="240" w:lineRule="auto"/>
        <w:ind w:firstLine="567"/>
        <w:rPr>
          <w:rFonts w:eastAsia="SimSun"/>
          <w:color w:val="000000"/>
          <w:sz w:val="28"/>
          <w:szCs w:val="28"/>
        </w:rPr>
      </w:pPr>
      <w:r w:rsidRPr="00C969C0">
        <w:rPr>
          <w:rFonts w:eastAsia="SimSun"/>
          <w:color w:val="auto"/>
          <w:sz w:val="28"/>
          <w:szCs w:val="28"/>
        </w:rPr>
        <w:t>9.1.2.Планируемый объем продукции.</w:t>
      </w:r>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000000"/>
          <w:sz w:val="28"/>
          <w:szCs w:val="28"/>
        </w:rPr>
      </w:pPr>
      <w:r w:rsidRPr="00C969C0">
        <w:rPr>
          <w:rFonts w:eastAsia="SimSun"/>
          <w:color w:val="000000"/>
          <w:sz w:val="28"/>
          <w:szCs w:val="28"/>
        </w:rPr>
        <w:t>9.2.Конкурсная комиссия определяет победителей (1, 2, 3 место) в каждой номинации, руководствуясь критериями оценки конкурсных материалов, установленными пунктом 9.1 настоящего Положения. Итоговая оценка за конкурсный материал определяется путем сложения всех баллов, выставленных членами Конкурсной комиссии. Конкурсному материалу, набравшему наибольшее количество баллов, присуждается 1 место, далее по количеству баллов - 2 и 3 места. В случае равенства набранных баллов, победитель определяется голосованием. В случае равенства голосов, голос председателя Конкурсной комиссии является решающим.</w:t>
      </w:r>
      <w:bookmarkStart w:id="5" w:name="sub_1046"/>
    </w:p>
    <w:p w:rsidR="00357C20" w:rsidRPr="00C969C0" w:rsidRDefault="00357C20" w:rsidP="00C969C0">
      <w:pPr>
        <w:widowControl w:val="0"/>
        <w:suppressAutoHyphens w:val="0"/>
        <w:autoSpaceDE w:val="0"/>
        <w:autoSpaceDN w:val="0"/>
        <w:adjustRightInd w:val="0"/>
        <w:spacing w:after="0" w:line="240" w:lineRule="auto"/>
        <w:ind w:firstLine="567"/>
        <w:rPr>
          <w:rFonts w:eastAsia="SimSun"/>
          <w:color w:val="auto"/>
          <w:sz w:val="28"/>
          <w:szCs w:val="28"/>
        </w:rPr>
      </w:pPr>
      <w:bookmarkStart w:id="6" w:name="sub_1044"/>
      <w:r w:rsidRPr="00C969C0">
        <w:rPr>
          <w:rFonts w:eastAsia="SimSun"/>
          <w:color w:val="auto"/>
          <w:sz w:val="28"/>
          <w:szCs w:val="28"/>
        </w:rPr>
        <w:t>9.3.Победители Конкурса награждаются дипломами</w:t>
      </w:r>
      <w:bookmarkStart w:id="7" w:name="sub_1443"/>
      <w:bookmarkEnd w:id="6"/>
      <w:r w:rsidRPr="00C969C0">
        <w:rPr>
          <w:rFonts w:eastAsia="SimSun"/>
          <w:color w:val="auto"/>
          <w:sz w:val="28"/>
          <w:szCs w:val="28"/>
        </w:rPr>
        <w:t>.</w:t>
      </w:r>
    </w:p>
    <w:bookmarkEnd w:id="5"/>
    <w:bookmarkEnd w:id="7"/>
    <w:p w:rsidR="00357C20" w:rsidRPr="00C969C0" w:rsidRDefault="00357C20" w:rsidP="00C969C0">
      <w:pPr>
        <w:pStyle w:val="ConsPlusTitle"/>
        <w:spacing w:after="0" w:line="240" w:lineRule="auto"/>
        <w:jc w:val="both"/>
        <w:rPr>
          <w:rFonts w:ascii="Times New Roman" w:eastAsia="SimSun" w:hAnsi="Times New Roman"/>
          <w:color w:val="auto"/>
          <w:sz w:val="28"/>
          <w:szCs w:val="28"/>
        </w:rPr>
      </w:pPr>
      <w:r w:rsidRPr="00C969C0">
        <w:rPr>
          <w:rFonts w:ascii="Times New Roman" w:hAnsi="Times New Roman" w:cs="Times New Roman"/>
          <w:b w:val="0"/>
          <w:bCs w:val="0"/>
          <w:sz w:val="28"/>
          <w:szCs w:val="28"/>
        </w:rPr>
        <w:tab/>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p>
    <w:p w:rsidR="00357C20" w:rsidRPr="00C969C0" w:rsidRDefault="00357C20" w:rsidP="00C969C0">
      <w:pPr>
        <w:pStyle w:val="ConsPlusTitle"/>
        <w:spacing w:after="0" w:line="240" w:lineRule="auto"/>
        <w:jc w:val="both"/>
        <w:rPr>
          <w:rFonts w:ascii="Times New Roman" w:eastAsia="SimSun" w:hAnsi="Times New Roman"/>
          <w:color w:val="auto"/>
          <w:sz w:val="28"/>
          <w:szCs w:val="28"/>
        </w:rPr>
      </w:pPr>
      <w:r w:rsidRPr="00C969C0">
        <w:rPr>
          <w:rFonts w:ascii="Times New Roman" w:hAnsi="Times New Roman" w:cs="Times New Roman"/>
          <w:b w:val="0"/>
          <w:bCs w:val="0"/>
          <w:sz w:val="28"/>
          <w:szCs w:val="28"/>
        </w:rPr>
        <w:tab/>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ab/>
      </w:r>
    </w:p>
    <w:p w:rsidR="00357C20" w:rsidRPr="00C969C0" w:rsidRDefault="00357C20" w:rsidP="00C969C0">
      <w:pPr>
        <w:pStyle w:val="ConsPlusTitle"/>
        <w:spacing w:after="0" w:line="240" w:lineRule="auto"/>
        <w:jc w:val="both"/>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rPr>
      </w:pPr>
    </w:p>
    <w:p w:rsidR="00357C20" w:rsidRDefault="00357C20" w:rsidP="00C969C0">
      <w:pPr>
        <w:spacing w:after="0" w:line="240" w:lineRule="auto"/>
      </w:pPr>
      <w:r w:rsidRPr="00C969C0">
        <w:t xml:space="preserve">              </w:t>
      </w:r>
      <w:r w:rsidRPr="00C969C0">
        <w:tab/>
      </w:r>
      <w:r w:rsidRPr="00C969C0">
        <w:tab/>
      </w:r>
      <w:r w:rsidRPr="00C969C0">
        <w:tab/>
      </w:r>
      <w:r w:rsidRPr="00C969C0">
        <w:tab/>
      </w: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r>
        <w:t xml:space="preserve">                                                                     </w:t>
      </w:r>
    </w:p>
    <w:p w:rsidR="00357C20" w:rsidRPr="00C969C0" w:rsidRDefault="00357C20" w:rsidP="00C969C0">
      <w:pPr>
        <w:spacing w:after="0" w:line="240" w:lineRule="auto"/>
        <w:rPr>
          <w:b/>
          <w:bCs/>
        </w:rPr>
      </w:pPr>
      <w:r>
        <w:t xml:space="preserve">                                                                      </w:t>
      </w:r>
      <w:r w:rsidRPr="00C969C0">
        <w:t xml:space="preserve">Приложение 1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 xml:space="preserve">к Положению о проведении  конкурса « Лучший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 xml:space="preserve">товаропроизводитель и предприятие переработки»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 xml:space="preserve">города Димитровграда Ульяновской области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в 202</w:t>
      </w:r>
      <w:r>
        <w:rPr>
          <w:rFonts w:ascii="Times New Roman" w:hAnsi="Times New Roman" w:cs="Times New Roman"/>
          <w:b w:val="0"/>
          <w:bCs w:val="0"/>
          <w:sz w:val="24"/>
          <w:szCs w:val="24"/>
        </w:rPr>
        <w:t>6</w:t>
      </w:r>
      <w:r w:rsidRPr="00C969C0">
        <w:rPr>
          <w:rFonts w:ascii="Times New Roman" w:hAnsi="Times New Roman" w:cs="Times New Roman"/>
          <w:b w:val="0"/>
          <w:bCs w:val="0"/>
          <w:sz w:val="24"/>
          <w:szCs w:val="24"/>
        </w:rPr>
        <w:t xml:space="preserve"> году</w:t>
      </w:r>
    </w:p>
    <w:p w:rsidR="00357C20" w:rsidRPr="00C969C0" w:rsidRDefault="00357C20" w:rsidP="00C969C0">
      <w:pPr>
        <w:pStyle w:val="ConsPlusTitle"/>
        <w:spacing w:after="0" w:line="240" w:lineRule="auto"/>
        <w:rPr>
          <w:rFonts w:ascii="Times New Roman" w:hAnsi="Times New Roman" w:cs="Times New Roman"/>
        </w:rPr>
      </w:pPr>
    </w:p>
    <w:p w:rsidR="00357C20" w:rsidRDefault="00357C20" w:rsidP="00C969C0">
      <w:pPr>
        <w:pStyle w:val="ConsPlusTitle"/>
        <w:spacing w:after="0" w:line="240" w:lineRule="auto"/>
        <w:jc w:val="center"/>
        <w:rPr>
          <w:rFonts w:ascii="Times New Roman" w:hAnsi="Times New Roman" w:cs="Times New Roman"/>
          <w:sz w:val="28"/>
          <w:szCs w:val="28"/>
        </w:rPr>
      </w:pPr>
      <w:r w:rsidRPr="00C969C0">
        <w:rPr>
          <w:rFonts w:ascii="Times New Roman" w:hAnsi="Times New Roman" w:cs="Times New Roman"/>
          <w:sz w:val="28"/>
          <w:szCs w:val="28"/>
        </w:rPr>
        <w:t>Форма заявки на участие в  конкурсе «Лучший товаропроизводитель  и предприятие переработки» города Димитровграда Ульяновской области в 2026 году</w:t>
      </w:r>
    </w:p>
    <w:p w:rsidR="00357C20" w:rsidRPr="00C969C0" w:rsidRDefault="00357C20" w:rsidP="00C969C0">
      <w:pPr>
        <w:pStyle w:val="ConsPlusTitle"/>
        <w:spacing w:after="0" w:line="240" w:lineRule="auto"/>
        <w:jc w:val="center"/>
        <w:rPr>
          <w:rFonts w:ascii="Times New Roman" w:hAnsi="Times New Roman" w:cs="Times New Roman"/>
        </w:rPr>
      </w:pPr>
    </w:p>
    <w:p w:rsidR="00357C20" w:rsidRPr="00C969C0" w:rsidRDefault="00357C20" w:rsidP="00C969C0">
      <w:pPr>
        <w:spacing w:after="0" w:line="240" w:lineRule="auto"/>
        <w:rPr>
          <w:sz w:val="28"/>
          <w:szCs w:val="28"/>
        </w:rPr>
      </w:pPr>
      <w:r w:rsidRPr="00C969C0">
        <w:rPr>
          <w:sz w:val="28"/>
          <w:szCs w:val="28"/>
        </w:rPr>
        <w:t xml:space="preserve">        В соответствии с условиями участия в конкурсе «Лучший  товаропроизводитель  и предприятие переработки» города Димитровграда Ульяновской области в 2026 году прошу зарегистрировать в качестве участника</w:t>
      </w:r>
    </w:p>
    <w:p w:rsidR="00357C20" w:rsidRPr="00C969C0" w:rsidRDefault="00357C20" w:rsidP="00C969C0">
      <w:pPr>
        <w:spacing w:after="0" w:line="240" w:lineRule="auto"/>
      </w:pPr>
      <w:r w:rsidRPr="00C969C0">
        <w:t>_____________________________________________________________________________</w:t>
      </w:r>
    </w:p>
    <w:p w:rsidR="00357C20" w:rsidRPr="00C969C0" w:rsidRDefault="00357C20" w:rsidP="00C969C0">
      <w:pPr>
        <w:spacing w:after="0" w:line="240" w:lineRule="auto"/>
        <w:jc w:val="center"/>
        <w:rPr>
          <w:sz w:val="20"/>
          <w:szCs w:val="20"/>
        </w:rPr>
      </w:pPr>
      <w:r w:rsidRPr="00C969C0">
        <w:rPr>
          <w:sz w:val="20"/>
          <w:szCs w:val="20"/>
        </w:rPr>
        <w:t xml:space="preserve">(полное   наименование  юридического   лица,  </w:t>
      </w:r>
    </w:p>
    <w:p w:rsidR="00357C20" w:rsidRPr="00C969C0" w:rsidRDefault="00357C20" w:rsidP="00C969C0">
      <w:pPr>
        <w:spacing w:after="0" w:line="240" w:lineRule="auto"/>
      </w:pPr>
      <w:r w:rsidRPr="00C969C0">
        <w:t>_____________________________________________________________________________</w:t>
      </w:r>
    </w:p>
    <w:p w:rsidR="00357C20" w:rsidRPr="00C969C0" w:rsidRDefault="00357C20" w:rsidP="00C969C0">
      <w:pPr>
        <w:spacing w:after="0" w:line="240" w:lineRule="auto"/>
        <w:jc w:val="center"/>
        <w:rPr>
          <w:sz w:val="20"/>
          <w:szCs w:val="20"/>
        </w:rPr>
      </w:pPr>
      <w:r w:rsidRPr="00C969C0">
        <w:rPr>
          <w:sz w:val="20"/>
          <w:szCs w:val="20"/>
        </w:rPr>
        <w:t>фамилия, имя, отчество индивидуального  предпринимателя)</w:t>
      </w:r>
    </w:p>
    <w:p w:rsidR="00357C20" w:rsidRPr="00C969C0" w:rsidRDefault="00357C20" w:rsidP="00C969C0">
      <w:pPr>
        <w:spacing w:after="0" w:line="240" w:lineRule="auto"/>
        <w:rPr>
          <w:sz w:val="28"/>
          <w:szCs w:val="28"/>
        </w:rPr>
      </w:pPr>
      <w:r w:rsidRPr="00C969C0">
        <w:rPr>
          <w:sz w:val="28"/>
          <w:szCs w:val="28"/>
        </w:rPr>
        <w:t>Адрес: ____________________________________________________________</w:t>
      </w:r>
    </w:p>
    <w:p w:rsidR="00357C20" w:rsidRPr="00C969C0" w:rsidRDefault="00357C20" w:rsidP="00C969C0">
      <w:pPr>
        <w:spacing w:after="0" w:line="240" w:lineRule="auto"/>
      </w:pPr>
    </w:p>
    <w:p w:rsidR="00357C20" w:rsidRPr="00C969C0" w:rsidRDefault="00357C20" w:rsidP="00C969C0">
      <w:pPr>
        <w:spacing w:after="0" w:line="240" w:lineRule="auto"/>
        <w:rPr>
          <w:sz w:val="28"/>
          <w:szCs w:val="28"/>
        </w:rPr>
      </w:pPr>
      <w:r w:rsidRPr="00C969C0">
        <w:rPr>
          <w:sz w:val="28"/>
          <w:szCs w:val="28"/>
        </w:rPr>
        <w:t>Телефон: _________________________________________________________</w:t>
      </w:r>
    </w:p>
    <w:p w:rsidR="00357C20" w:rsidRPr="00C969C0" w:rsidRDefault="00357C20" w:rsidP="00C969C0">
      <w:pPr>
        <w:spacing w:after="0" w:line="240" w:lineRule="auto"/>
        <w:rPr>
          <w:sz w:val="28"/>
          <w:szCs w:val="28"/>
        </w:rPr>
      </w:pPr>
      <w:r w:rsidRPr="00C969C0">
        <w:rPr>
          <w:sz w:val="28"/>
          <w:szCs w:val="28"/>
        </w:rPr>
        <w:t>Факс(е-</w:t>
      </w:r>
      <w:r w:rsidRPr="00C969C0">
        <w:rPr>
          <w:sz w:val="28"/>
          <w:szCs w:val="28"/>
          <w:lang w:val="en-US"/>
        </w:rPr>
        <w:t>mail</w:t>
      </w:r>
      <w:r w:rsidRPr="00C969C0">
        <w:rPr>
          <w:sz w:val="28"/>
          <w:szCs w:val="28"/>
        </w:rPr>
        <w:t>) _______________________________________________________</w:t>
      </w:r>
    </w:p>
    <w:p w:rsidR="00357C20" w:rsidRPr="00C969C0" w:rsidRDefault="00357C20" w:rsidP="00C969C0">
      <w:pPr>
        <w:spacing w:after="0" w:line="240" w:lineRule="auto"/>
      </w:pPr>
      <w:r w:rsidRPr="00C969C0">
        <w:rPr>
          <w:sz w:val="28"/>
          <w:szCs w:val="28"/>
        </w:rPr>
        <w:t>В номинации</w:t>
      </w:r>
      <w:r w:rsidRPr="00C969C0">
        <w:t xml:space="preserve"> _______________________________________________________________</w:t>
      </w:r>
    </w:p>
    <w:p w:rsidR="00357C20" w:rsidRPr="00C969C0" w:rsidRDefault="00357C20" w:rsidP="00C969C0">
      <w:pPr>
        <w:spacing w:after="0" w:line="240" w:lineRule="auto"/>
      </w:pPr>
      <w:r w:rsidRPr="00C969C0">
        <w:t>_____________________________________________________________________________.</w:t>
      </w:r>
    </w:p>
    <w:p w:rsidR="00357C20" w:rsidRDefault="00357C20" w:rsidP="00C969C0">
      <w:pPr>
        <w:spacing w:after="0" w:line="240" w:lineRule="auto"/>
        <w:rPr>
          <w:sz w:val="28"/>
          <w:szCs w:val="28"/>
        </w:rPr>
      </w:pPr>
      <w:r w:rsidRPr="00C969C0">
        <w:rPr>
          <w:sz w:val="28"/>
          <w:szCs w:val="28"/>
        </w:rPr>
        <w:t xml:space="preserve">    К заявке прилагаются документы в соответствии с разделом 5 Положения о проведении конкурса «Лучший товаропроизводитель  и предприятие переработки» города Димитровграда Ульяновской области в 2026 году на _______ листах.</w:t>
      </w:r>
    </w:p>
    <w:p w:rsidR="00357C20" w:rsidRPr="00C969C0" w:rsidRDefault="00357C20" w:rsidP="00C969C0">
      <w:pPr>
        <w:spacing w:after="0" w:line="240" w:lineRule="auto"/>
        <w:rPr>
          <w:sz w:val="28"/>
          <w:szCs w:val="28"/>
        </w:rPr>
      </w:pPr>
    </w:p>
    <w:p w:rsidR="00357C20" w:rsidRPr="00C969C0" w:rsidRDefault="00357C20" w:rsidP="00C969C0">
      <w:pPr>
        <w:spacing w:after="0" w:line="240" w:lineRule="auto"/>
        <w:rPr>
          <w:sz w:val="28"/>
          <w:szCs w:val="28"/>
        </w:rPr>
      </w:pPr>
      <w:r w:rsidRPr="00C969C0">
        <w:rPr>
          <w:sz w:val="28"/>
          <w:szCs w:val="28"/>
        </w:rPr>
        <w:t xml:space="preserve">Руководитель предприятия </w:t>
      </w:r>
    </w:p>
    <w:p w:rsidR="00357C20" w:rsidRPr="00C969C0" w:rsidRDefault="00357C20" w:rsidP="00C969C0">
      <w:pPr>
        <w:spacing w:after="0" w:line="240" w:lineRule="auto"/>
        <w:rPr>
          <w:sz w:val="28"/>
          <w:szCs w:val="28"/>
        </w:rPr>
      </w:pPr>
      <w:r w:rsidRPr="00C969C0">
        <w:rPr>
          <w:sz w:val="28"/>
          <w:szCs w:val="28"/>
        </w:rPr>
        <w:t>__________________________                        ________________________</w:t>
      </w:r>
    </w:p>
    <w:p w:rsidR="00357C20" w:rsidRPr="00C969C0" w:rsidRDefault="00357C20" w:rsidP="00C969C0">
      <w:pPr>
        <w:pStyle w:val="ConsPlusTitle"/>
        <w:spacing w:after="0" w:line="240" w:lineRule="auto"/>
        <w:rPr>
          <w:rFonts w:ascii="Times New Roman" w:hAnsi="Times New Roman" w:cs="Times New Roman"/>
          <w:b w:val="0"/>
          <w:bCs w:val="0"/>
          <w:sz w:val="20"/>
          <w:szCs w:val="20"/>
        </w:rPr>
      </w:pPr>
      <w:r w:rsidRPr="00C969C0">
        <w:rPr>
          <w:rFonts w:ascii="Times New Roman" w:hAnsi="Times New Roman" w:cs="Times New Roman"/>
          <w:b w:val="0"/>
          <w:bCs w:val="0"/>
          <w:sz w:val="20"/>
          <w:szCs w:val="20"/>
        </w:rPr>
        <w:t xml:space="preserve">                                                  (подпись)                                                                (ф.и.о.)</w:t>
      </w:r>
    </w:p>
    <w:p w:rsidR="00357C20" w:rsidRPr="00C969C0" w:rsidRDefault="00357C20" w:rsidP="00C969C0">
      <w:pPr>
        <w:pStyle w:val="ConsPlusTitle"/>
        <w:spacing w:after="0" w:line="240" w:lineRule="auto"/>
        <w:jc w:val="both"/>
        <w:rPr>
          <w:rFonts w:ascii="Times New Roman" w:hAnsi="Times New Roman" w:cs="Times New Roman"/>
        </w:rPr>
      </w:pPr>
    </w:p>
    <w:p w:rsidR="00357C20" w:rsidRPr="00C969C0" w:rsidRDefault="00357C20" w:rsidP="00C969C0">
      <w:pPr>
        <w:pStyle w:val="ConsPlusTitle"/>
        <w:spacing w:after="0" w:line="240" w:lineRule="auto"/>
        <w:rPr>
          <w:rFonts w:ascii="Times New Roman" w:hAnsi="Times New Roman" w:cs="Times New Roman"/>
          <w:b w:val="0"/>
          <w:bCs w:val="0"/>
          <w:sz w:val="28"/>
          <w:szCs w:val="28"/>
        </w:rPr>
      </w:pPr>
      <w:r w:rsidRPr="00C969C0">
        <w:rPr>
          <w:rFonts w:ascii="Times New Roman" w:hAnsi="Times New Roman" w:cs="Times New Roman"/>
          <w:b w:val="0"/>
          <w:bCs w:val="0"/>
          <w:sz w:val="28"/>
          <w:szCs w:val="28"/>
        </w:rPr>
        <w:t>М.П.            «___» _____________ 20___ г.</w:t>
      </w:r>
    </w:p>
    <w:p w:rsidR="00357C20" w:rsidRDefault="00357C20" w:rsidP="00C969C0">
      <w:pPr>
        <w:spacing w:after="0" w:line="240" w:lineRule="auto"/>
      </w:pPr>
      <w:r w:rsidRPr="00C969C0">
        <w:t xml:space="preserve">                                                          </w:t>
      </w: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Default="00357C20" w:rsidP="00C969C0">
      <w:pPr>
        <w:spacing w:after="0" w:line="240" w:lineRule="auto"/>
      </w:pPr>
    </w:p>
    <w:p w:rsidR="00357C20" w:rsidRPr="00C969C0" w:rsidRDefault="00357C20" w:rsidP="00C969C0">
      <w:pPr>
        <w:spacing w:after="0" w:line="240" w:lineRule="auto"/>
        <w:rPr>
          <w:b/>
          <w:bCs/>
        </w:rPr>
      </w:pPr>
      <w:r>
        <w:t xml:space="preserve">                                                         </w:t>
      </w:r>
      <w:r w:rsidRPr="00C969C0">
        <w:t xml:space="preserve"> </w:t>
      </w:r>
      <w:r>
        <w:t xml:space="preserve">           </w:t>
      </w:r>
      <w:r w:rsidRPr="00C969C0">
        <w:t xml:space="preserve">Приложение 2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sidRPr="00C969C0">
        <w:rPr>
          <w:rFonts w:ascii="Times New Roman" w:hAnsi="Times New Roman" w:cs="Times New Roman"/>
          <w:b w:val="0"/>
          <w:bCs w:val="0"/>
          <w:sz w:val="24"/>
          <w:szCs w:val="24"/>
        </w:rPr>
        <w:tab/>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 xml:space="preserve">к Положению о проведении  конкурса среди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 xml:space="preserve">товаропроизводителей и предприятий переработки </w:t>
      </w:r>
    </w:p>
    <w:p w:rsidR="00357C20" w:rsidRPr="00C969C0" w:rsidRDefault="00357C20" w:rsidP="00C969C0">
      <w:pPr>
        <w:pStyle w:val="ConsPlusTitle"/>
        <w:spacing w:after="0" w:line="240" w:lineRule="auto"/>
        <w:jc w:val="both"/>
        <w:rPr>
          <w:rFonts w:ascii="Times New Roman" w:hAnsi="Times New Roman" w:cs="Times New Roman"/>
          <w:b w:val="0"/>
          <w:bCs w:val="0"/>
          <w:sz w:val="24"/>
          <w:szCs w:val="24"/>
        </w:rPr>
      </w:pPr>
      <w:r w:rsidRPr="00C969C0">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C969C0">
        <w:rPr>
          <w:rFonts w:ascii="Times New Roman" w:hAnsi="Times New Roman" w:cs="Times New Roman"/>
          <w:b w:val="0"/>
          <w:bCs w:val="0"/>
          <w:sz w:val="24"/>
          <w:szCs w:val="24"/>
        </w:rPr>
        <w:t xml:space="preserve"> города Димитровграда Ульяновской области </w:t>
      </w:r>
    </w:p>
    <w:p w:rsidR="00357C20" w:rsidRPr="00C969C0" w:rsidRDefault="00357C20" w:rsidP="00C969C0">
      <w:pPr>
        <w:pStyle w:val="ConsPlusTitle"/>
        <w:spacing w:after="0" w:line="240" w:lineRule="auto"/>
        <w:jc w:val="both"/>
        <w:rPr>
          <w:rFonts w:ascii="Times New Roman" w:hAnsi="Times New Roman" w:cs="Times New Roman"/>
        </w:rPr>
      </w:pPr>
    </w:p>
    <w:p w:rsidR="00357C20" w:rsidRPr="00C969C0" w:rsidRDefault="00357C20" w:rsidP="00C969C0">
      <w:pPr>
        <w:pStyle w:val="ConsPlusTitle"/>
        <w:spacing w:after="0" w:line="240" w:lineRule="auto"/>
        <w:jc w:val="center"/>
        <w:rPr>
          <w:rFonts w:ascii="Times New Roman" w:hAnsi="Times New Roman" w:cs="Times New Roman"/>
          <w:b w:val="0"/>
          <w:bCs w:val="0"/>
          <w:sz w:val="28"/>
          <w:szCs w:val="28"/>
        </w:rPr>
      </w:pPr>
      <w:r w:rsidRPr="00C969C0">
        <w:rPr>
          <w:rFonts w:ascii="Times New Roman" w:hAnsi="Times New Roman" w:cs="Times New Roman"/>
          <w:b w:val="0"/>
          <w:bCs w:val="0"/>
          <w:sz w:val="28"/>
          <w:szCs w:val="28"/>
        </w:rPr>
        <w:t xml:space="preserve">Состав комиссии </w:t>
      </w:r>
    </w:p>
    <w:p w:rsidR="00357C20" w:rsidRPr="00C969C0" w:rsidRDefault="00357C20" w:rsidP="00C969C0">
      <w:pPr>
        <w:pStyle w:val="ConsPlusTitle"/>
        <w:spacing w:after="0" w:line="240" w:lineRule="auto"/>
        <w:jc w:val="center"/>
        <w:rPr>
          <w:rFonts w:ascii="Times New Roman" w:hAnsi="Times New Roman" w:cs="Times New Roman"/>
          <w:b w:val="0"/>
          <w:bCs w:val="0"/>
          <w:sz w:val="28"/>
          <w:szCs w:val="28"/>
        </w:rPr>
      </w:pPr>
      <w:r w:rsidRPr="00C969C0">
        <w:rPr>
          <w:rFonts w:ascii="Times New Roman" w:hAnsi="Times New Roman" w:cs="Times New Roman"/>
          <w:b w:val="0"/>
          <w:bCs w:val="0"/>
          <w:sz w:val="28"/>
          <w:szCs w:val="28"/>
        </w:rPr>
        <w:t xml:space="preserve">конкурса среди товаропроизводителей  и предприятий переработки города Димитровграда Ульяновской области </w:t>
      </w:r>
    </w:p>
    <w:p w:rsidR="00357C20" w:rsidRPr="00C969C0" w:rsidRDefault="00357C20" w:rsidP="00C969C0">
      <w:pPr>
        <w:pStyle w:val="ConsPlusTitle"/>
        <w:spacing w:after="0" w:line="240" w:lineRule="auto"/>
        <w:jc w:val="center"/>
        <w:rPr>
          <w:rFonts w:ascii="Times New Roman" w:hAnsi="Times New Roman" w:cs="Times New Roman"/>
        </w:rPr>
      </w:pPr>
    </w:p>
    <w:p w:rsidR="00357C2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xml:space="preserve">Председатель комиссии — начальник управления социально-экономического развития города Димитровграда Ульяновской области Тойгильдин С.В.;  </w:t>
      </w:r>
    </w:p>
    <w:p w:rsidR="00357C20" w:rsidRPr="00C969C0" w:rsidRDefault="00357C20" w:rsidP="00C969C0">
      <w:pPr>
        <w:pStyle w:val="ConsPlusTitle"/>
        <w:spacing w:after="0" w:line="240" w:lineRule="auto"/>
        <w:jc w:val="both"/>
        <w:rPr>
          <w:rFonts w:ascii="Times New Roman" w:hAnsi="Times New Roman" w:cs="Times New Roman"/>
        </w:rPr>
      </w:pPr>
    </w:p>
    <w:p w:rsidR="00357C2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Заместитель председателя комиссии — начальник отдела экономики управления социально-экономического развития города Димитровграда Ульяновской области Салмин А.В.;</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p>
    <w:p w:rsidR="00357C2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Секретарь комиссии — главный специалист-эксперт</w:t>
      </w:r>
      <w:r w:rsidRPr="00C969C0">
        <w:rPr>
          <w:rFonts w:ascii="Times New Roman" w:hAnsi="Times New Roman" w:cs="Times New Roman"/>
        </w:rPr>
        <w:t xml:space="preserve"> </w:t>
      </w:r>
      <w:r w:rsidRPr="00C969C0">
        <w:rPr>
          <w:rFonts w:ascii="Times New Roman" w:hAnsi="Times New Roman" w:cs="Times New Roman"/>
          <w:b w:val="0"/>
          <w:bCs w:val="0"/>
          <w:sz w:val="28"/>
          <w:szCs w:val="28"/>
        </w:rPr>
        <w:t xml:space="preserve">управления социально-экономического развития города Димитровграда Ульяновской области </w:t>
      </w:r>
      <w:r>
        <w:rPr>
          <w:rFonts w:ascii="Times New Roman" w:hAnsi="Times New Roman" w:cs="Times New Roman"/>
          <w:b w:val="0"/>
          <w:bCs w:val="0"/>
          <w:sz w:val="28"/>
          <w:szCs w:val="28"/>
        </w:rPr>
        <w:t xml:space="preserve">                </w:t>
      </w:r>
      <w:r w:rsidRPr="00C969C0">
        <w:rPr>
          <w:rFonts w:ascii="Times New Roman" w:hAnsi="Times New Roman" w:cs="Times New Roman"/>
          <w:b w:val="0"/>
          <w:bCs w:val="0"/>
          <w:sz w:val="28"/>
          <w:szCs w:val="28"/>
        </w:rPr>
        <w:t xml:space="preserve">Святова Г.В. </w:t>
      </w:r>
    </w:p>
    <w:p w:rsidR="00357C20" w:rsidRPr="00C969C0" w:rsidRDefault="00357C20" w:rsidP="00C969C0">
      <w:pPr>
        <w:pStyle w:val="ConsPlusTitle"/>
        <w:spacing w:after="0" w:line="240" w:lineRule="auto"/>
        <w:jc w:val="both"/>
        <w:rPr>
          <w:rFonts w:ascii="Times New Roman" w:hAnsi="Times New Roman" w:cs="Times New Roman"/>
        </w:rPr>
      </w:pPr>
    </w:p>
    <w:p w:rsidR="00357C2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Члены комиссии:</w:t>
      </w:r>
    </w:p>
    <w:p w:rsidR="00357C20" w:rsidRPr="00C969C0" w:rsidRDefault="00357C20" w:rsidP="00C969C0">
      <w:pPr>
        <w:pStyle w:val="ConsPlusTitle"/>
        <w:spacing w:after="0" w:line="240" w:lineRule="auto"/>
        <w:jc w:val="both"/>
        <w:rPr>
          <w:rFonts w:ascii="Times New Roman" w:hAnsi="Times New Roman" w:cs="Times New Roman"/>
          <w:b w:val="0"/>
          <w:bCs w:val="0"/>
          <w:sz w:val="28"/>
          <w:szCs w:val="28"/>
        </w:rPr>
      </w:pPr>
    </w:p>
    <w:p w:rsidR="00357C20" w:rsidRDefault="00357C20" w:rsidP="00C969C0">
      <w:pPr>
        <w:pStyle w:val="ConsPlusTitle"/>
        <w:spacing w:after="0" w:line="240" w:lineRule="auto"/>
        <w:jc w:val="both"/>
        <w:rPr>
          <w:rFonts w:ascii="Times New Roman" w:hAnsi="Times New Roman" w:cs="Times New Roman"/>
          <w:b w:val="0"/>
          <w:bCs w:val="0"/>
          <w:sz w:val="28"/>
          <w:szCs w:val="28"/>
        </w:rPr>
      </w:pPr>
      <w:r w:rsidRPr="00C969C0">
        <w:rPr>
          <w:rFonts w:ascii="Times New Roman" w:hAnsi="Times New Roman" w:cs="Times New Roman"/>
          <w:b w:val="0"/>
          <w:bCs w:val="0"/>
          <w:sz w:val="28"/>
          <w:szCs w:val="28"/>
        </w:rPr>
        <w:t xml:space="preserve">Консультант отдела экономики управления социально-экономического развития города Димитровграда Ульяновской области Тиманкина Н.Н.; </w:t>
      </w:r>
    </w:p>
    <w:p w:rsidR="00357C20" w:rsidRPr="00C969C0" w:rsidRDefault="00357C20" w:rsidP="00C969C0">
      <w:pPr>
        <w:pStyle w:val="ConsPlusTitle"/>
        <w:spacing w:after="0" w:line="240" w:lineRule="auto"/>
        <w:jc w:val="both"/>
        <w:rPr>
          <w:rFonts w:ascii="Times New Roman" w:hAnsi="Times New Roman" w:cs="Times New Roman"/>
        </w:rPr>
      </w:pPr>
    </w:p>
    <w:p w:rsidR="00357C20" w:rsidRDefault="00357C20" w:rsidP="00C969C0">
      <w:pPr>
        <w:pStyle w:val="ConsPlusTitle"/>
        <w:spacing w:after="0" w:line="240" w:lineRule="auto"/>
        <w:jc w:val="both"/>
      </w:pPr>
      <w:r w:rsidRPr="00C969C0">
        <w:rPr>
          <w:rFonts w:ascii="Times New Roman" w:hAnsi="Times New Roman" w:cs="Times New Roman"/>
          <w:b w:val="0"/>
          <w:bCs w:val="0"/>
          <w:sz w:val="28"/>
          <w:szCs w:val="28"/>
        </w:rPr>
        <w:t>Начальник отдела стратегического планирования управления социально-экономического развития города Димитровграда Ульяновской области Шевырина Ю.А.</w:t>
      </w:r>
    </w:p>
    <w:p w:rsidR="00357C20" w:rsidRDefault="00357C20" w:rsidP="006D61E8">
      <w:pPr>
        <w:pStyle w:val="ConsPlusTitle"/>
        <w:jc w:val="center"/>
      </w:pPr>
    </w:p>
    <w:p w:rsidR="00357C20" w:rsidRDefault="00357C20" w:rsidP="006D61E8">
      <w:pPr>
        <w:pStyle w:val="ConsPlusTitle"/>
        <w:jc w:val="center"/>
      </w:pPr>
    </w:p>
    <w:p w:rsidR="00357C20" w:rsidRDefault="00357C20" w:rsidP="006D61E8">
      <w:pPr>
        <w:pStyle w:val="ConsPlusTitle"/>
        <w:jc w:val="center"/>
      </w:pPr>
    </w:p>
    <w:p w:rsidR="00357C20" w:rsidRDefault="00357C20" w:rsidP="006D61E8">
      <w:pPr>
        <w:pStyle w:val="ConsPlusTitle"/>
        <w:jc w:val="center"/>
      </w:pPr>
    </w:p>
    <w:p w:rsidR="00357C20" w:rsidRDefault="00357C20" w:rsidP="006D61E8">
      <w:pPr>
        <w:pStyle w:val="ConsPlusTitle"/>
        <w:jc w:val="center"/>
      </w:pPr>
    </w:p>
    <w:p w:rsidR="00357C20" w:rsidRDefault="00357C20" w:rsidP="006D61E8">
      <w:pPr>
        <w:pStyle w:val="ConsPlusTitle"/>
        <w:jc w:val="center"/>
      </w:pPr>
    </w:p>
    <w:p w:rsidR="00357C20" w:rsidRDefault="00357C20" w:rsidP="006D61E8">
      <w:pPr>
        <w:pStyle w:val="ConsPlusTitle"/>
        <w:jc w:val="center"/>
      </w:pPr>
    </w:p>
    <w:p w:rsidR="00357C20" w:rsidRDefault="00357C20" w:rsidP="00457D27">
      <w:pPr>
        <w:pStyle w:val="ConsPlusTitle"/>
        <w:rPr>
          <w:rFonts w:ascii="Times New Roman" w:hAnsi="Times New Roman" w:cs="Times New Roman"/>
          <w:b w:val="0"/>
          <w:bCs w:val="0"/>
          <w:sz w:val="28"/>
          <w:szCs w:val="28"/>
        </w:rPr>
      </w:pPr>
    </w:p>
    <w:sectPr w:rsidR="00357C20" w:rsidSect="00C969C0">
      <w:headerReference w:type="default" r:id="rId7"/>
      <w:pgSz w:w="11906" w:h="16838"/>
      <w:pgMar w:top="1134" w:right="567" w:bottom="1134" w:left="1701"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C20" w:rsidRDefault="00357C20" w:rsidP="00667B58">
      <w:pPr>
        <w:spacing w:after="0" w:line="240" w:lineRule="auto"/>
      </w:pPr>
      <w:r>
        <w:separator/>
      </w:r>
    </w:p>
  </w:endnote>
  <w:endnote w:type="continuationSeparator" w:id="0">
    <w:p w:rsidR="00357C20" w:rsidRDefault="00357C20" w:rsidP="00667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C20" w:rsidRDefault="00357C20" w:rsidP="00667B58">
      <w:pPr>
        <w:spacing w:after="0" w:line="240" w:lineRule="auto"/>
      </w:pPr>
      <w:r>
        <w:separator/>
      </w:r>
    </w:p>
  </w:footnote>
  <w:footnote w:type="continuationSeparator" w:id="0">
    <w:p w:rsidR="00357C20" w:rsidRDefault="00357C20" w:rsidP="00667B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C20" w:rsidRDefault="00357C20">
    <w:pPr>
      <w:pStyle w:val="Header"/>
      <w:jc w:val="center"/>
    </w:pPr>
  </w:p>
  <w:p w:rsidR="00357C20" w:rsidRDefault="00357C20">
    <w:pPr>
      <w:pStyle w:val="Header"/>
      <w:jc w:val="center"/>
    </w:pPr>
    <w:fldSimple w:instr=" PAGE   \* MERGEFORMAT ">
      <w:r>
        <w:rPr>
          <w:noProof/>
        </w:rPr>
        <w:t>7</w:t>
      </w:r>
    </w:fldSimple>
  </w:p>
  <w:p w:rsidR="00357C20" w:rsidRDefault="00357C2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AA7"/>
    <w:rsid w:val="00000BE6"/>
    <w:rsid w:val="00002B23"/>
    <w:rsid w:val="0001115E"/>
    <w:rsid w:val="00020225"/>
    <w:rsid w:val="000256A4"/>
    <w:rsid w:val="00063F9F"/>
    <w:rsid w:val="00087D6E"/>
    <w:rsid w:val="000C3C16"/>
    <w:rsid w:val="001121FD"/>
    <w:rsid w:val="0012484D"/>
    <w:rsid w:val="001340BD"/>
    <w:rsid w:val="00143A4B"/>
    <w:rsid w:val="0017514E"/>
    <w:rsid w:val="001C1FDD"/>
    <w:rsid w:val="001C34AC"/>
    <w:rsid w:val="001F6272"/>
    <w:rsid w:val="00275B5C"/>
    <w:rsid w:val="00316923"/>
    <w:rsid w:val="0032342C"/>
    <w:rsid w:val="00357C20"/>
    <w:rsid w:val="003613FB"/>
    <w:rsid w:val="00362292"/>
    <w:rsid w:val="00371E2D"/>
    <w:rsid w:val="003E5CBB"/>
    <w:rsid w:val="0041466B"/>
    <w:rsid w:val="00457D27"/>
    <w:rsid w:val="00472855"/>
    <w:rsid w:val="0051304E"/>
    <w:rsid w:val="00594B9E"/>
    <w:rsid w:val="005D3340"/>
    <w:rsid w:val="00603F73"/>
    <w:rsid w:val="00604546"/>
    <w:rsid w:val="00604F8D"/>
    <w:rsid w:val="00621890"/>
    <w:rsid w:val="00624E4F"/>
    <w:rsid w:val="00636C87"/>
    <w:rsid w:val="00667B58"/>
    <w:rsid w:val="006D61E8"/>
    <w:rsid w:val="00710BF3"/>
    <w:rsid w:val="007267F8"/>
    <w:rsid w:val="00733779"/>
    <w:rsid w:val="0076669D"/>
    <w:rsid w:val="00795CF9"/>
    <w:rsid w:val="00800BA8"/>
    <w:rsid w:val="00831647"/>
    <w:rsid w:val="008336A6"/>
    <w:rsid w:val="008A7145"/>
    <w:rsid w:val="00982376"/>
    <w:rsid w:val="009F01C9"/>
    <w:rsid w:val="00A05A4D"/>
    <w:rsid w:val="00A10D79"/>
    <w:rsid w:val="00A51A65"/>
    <w:rsid w:val="00A929E3"/>
    <w:rsid w:val="00AC36B6"/>
    <w:rsid w:val="00B06891"/>
    <w:rsid w:val="00B76F98"/>
    <w:rsid w:val="00B808D7"/>
    <w:rsid w:val="00B82DED"/>
    <w:rsid w:val="00B84F28"/>
    <w:rsid w:val="00B94A8F"/>
    <w:rsid w:val="00BC30AB"/>
    <w:rsid w:val="00BE0002"/>
    <w:rsid w:val="00BF01C9"/>
    <w:rsid w:val="00C300F7"/>
    <w:rsid w:val="00C65DE7"/>
    <w:rsid w:val="00C969C0"/>
    <w:rsid w:val="00CB0AA7"/>
    <w:rsid w:val="00CB2B38"/>
    <w:rsid w:val="00CE5D11"/>
    <w:rsid w:val="00D06D63"/>
    <w:rsid w:val="00D30A35"/>
    <w:rsid w:val="00D9458E"/>
    <w:rsid w:val="00DE3993"/>
    <w:rsid w:val="00DF05AD"/>
    <w:rsid w:val="00E0040D"/>
    <w:rsid w:val="00E05011"/>
    <w:rsid w:val="00E41F37"/>
    <w:rsid w:val="00E621D8"/>
    <w:rsid w:val="00E77D86"/>
    <w:rsid w:val="00EB1EB3"/>
    <w:rsid w:val="00EC3E4D"/>
    <w:rsid w:val="00F32B96"/>
    <w:rsid w:val="00F565F7"/>
    <w:rsid w:val="00F66ACB"/>
    <w:rsid w:val="00F7166F"/>
    <w:rsid w:val="00FC414E"/>
    <w:rsid w:val="00FD2230"/>
    <w:rsid w:val="00FE3427"/>
    <w:rsid w:val="00FF1E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E5CBB"/>
    <w:pPr>
      <w:suppressAutoHyphens/>
      <w:spacing w:after="200" w:line="276" w:lineRule="auto"/>
      <w:jc w:val="both"/>
    </w:pPr>
    <w:rPr>
      <w:rFonts w:ascii="Times New Roman" w:hAnsi="Times New Roman"/>
      <w:color w:val="00000A"/>
      <w:sz w:val="24"/>
      <w:szCs w:val="24"/>
    </w:rPr>
  </w:style>
  <w:style w:type="paragraph" w:styleId="Heading1">
    <w:name w:val="heading 1"/>
    <w:basedOn w:val="Normal"/>
    <w:link w:val="Heading1Char"/>
    <w:uiPriority w:val="99"/>
    <w:qFormat/>
    <w:rsid w:val="003E5CBB"/>
    <w:pPr>
      <w:keepNext/>
      <w:keepLines/>
      <w:spacing w:before="480" w:after="0"/>
      <w:outlineLvl w:val="0"/>
    </w:pPr>
    <w:rPr>
      <w:rFonts w:ascii="Cambria" w:hAnsi="Cambria" w:cs="Cambria"/>
      <w:b/>
      <w:bCs/>
      <w:color w:val="365F91"/>
      <w:sz w:val="28"/>
      <w:szCs w:val="28"/>
    </w:rPr>
  </w:style>
  <w:style w:type="paragraph" w:styleId="Heading2">
    <w:name w:val="heading 2"/>
    <w:basedOn w:val="Normal"/>
    <w:link w:val="Heading2Char"/>
    <w:uiPriority w:val="99"/>
    <w:qFormat/>
    <w:rsid w:val="003E5CBB"/>
    <w:pPr>
      <w:keepNext/>
      <w:ind w:left="3540" w:hanging="3540"/>
      <w:jc w:val="center"/>
      <w:outlineLvl w:val="1"/>
    </w:pPr>
    <w:rPr>
      <w:b/>
      <w:bCs/>
      <w:i/>
      <w:iCs/>
      <w:sz w:val="28"/>
      <w:szCs w:val="28"/>
    </w:rPr>
  </w:style>
  <w:style w:type="paragraph" w:styleId="Heading3">
    <w:name w:val="heading 3"/>
    <w:basedOn w:val="Normal"/>
    <w:link w:val="Heading3Char"/>
    <w:uiPriority w:val="99"/>
    <w:qFormat/>
    <w:rsid w:val="003E5CBB"/>
    <w:pPr>
      <w:keepNext/>
      <w:keepLines/>
      <w:spacing w:before="200" w:after="0"/>
      <w:outlineLvl w:val="2"/>
    </w:pPr>
    <w:rPr>
      <w:rFonts w:ascii="Cambria" w:hAnsi="Cambria" w:cs="Cambria"/>
      <w:b/>
      <w:bCs/>
      <w:color w:val="4F81BD"/>
      <w:sz w:val="28"/>
      <w:szCs w:val="28"/>
    </w:rPr>
  </w:style>
  <w:style w:type="paragraph" w:styleId="Heading4">
    <w:name w:val="heading 4"/>
    <w:basedOn w:val="Normal"/>
    <w:link w:val="Heading4Char"/>
    <w:uiPriority w:val="99"/>
    <w:qFormat/>
    <w:rsid w:val="003E5CBB"/>
    <w:pPr>
      <w:keepNext/>
      <w:jc w:val="left"/>
      <w:outlineLvl w:val="3"/>
    </w:pPr>
    <w:rPr>
      <w:rFonts w:ascii="TimesET" w:hAnsi="TimesET" w:cs="TimesET"/>
      <w:b/>
      <w:bCs/>
      <w:i/>
      <w:iCs/>
      <w:sz w:val="20"/>
      <w:szCs w:val="20"/>
    </w:rPr>
  </w:style>
  <w:style w:type="paragraph" w:styleId="Heading5">
    <w:name w:val="heading 5"/>
    <w:basedOn w:val="Normal"/>
    <w:link w:val="Heading5Char"/>
    <w:uiPriority w:val="99"/>
    <w:qFormat/>
    <w:rsid w:val="003E5CBB"/>
    <w:pPr>
      <w:keepNext/>
      <w:outlineLvl w:val="4"/>
    </w:pPr>
    <w:rPr>
      <w:b/>
      <w:bCs/>
      <w:sz w:val="28"/>
      <w:szCs w:val="28"/>
    </w:rPr>
  </w:style>
  <w:style w:type="paragraph" w:styleId="Heading6">
    <w:name w:val="heading 6"/>
    <w:basedOn w:val="Normal"/>
    <w:link w:val="Heading6Char"/>
    <w:uiPriority w:val="99"/>
    <w:qFormat/>
    <w:rsid w:val="003E5CBB"/>
    <w:pPr>
      <w:keepNext/>
      <w:outlineLvl w:val="5"/>
    </w:pPr>
    <w:rPr>
      <w:rFonts w:ascii="TimesET" w:hAnsi="TimesET" w:cs="TimesET"/>
      <w:b/>
      <w:bCs/>
      <w:sz w:val="18"/>
      <w:szCs w:val="18"/>
    </w:rPr>
  </w:style>
  <w:style w:type="paragraph" w:styleId="Heading7">
    <w:name w:val="heading 7"/>
    <w:basedOn w:val="Normal"/>
    <w:link w:val="Heading7Char"/>
    <w:uiPriority w:val="99"/>
    <w:qFormat/>
    <w:rsid w:val="003E5CBB"/>
    <w:pPr>
      <w:keepNext/>
      <w:jc w:val="center"/>
      <w:outlineLvl w:val="6"/>
    </w:pPr>
    <w:rPr>
      <w:rFonts w:ascii="TimesET" w:hAnsi="TimesET" w:cs="TimesET"/>
      <w:b/>
      <w:bCs/>
      <w:sz w:val="30"/>
      <w:szCs w:val="30"/>
    </w:rPr>
  </w:style>
  <w:style w:type="paragraph" w:styleId="Heading8">
    <w:name w:val="heading 8"/>
    <w:basedOn w:val="Normal"/>
    <w:link w:val="Heading8Char"/>
    <w:uiPriority w:val="99"/>
    <w:qFormat/>
    <w:rsid w:val="003E5CBB"/>
    <w:pPr>
      <w:keepNext/>
      <w:ind w:left="709"/>
      <w:outlineLvl w:val="7"/>
    </w:pPr>
    <w:rPr>
      <w:b/>
      <w:bCs/>
      <w:sz w:val="28"/>
      <w:szCs w:val="28"/>
    </w:rPr>
  </w:style>
  <w:style w:type="paragraph" w:styleId="Heading9">
    <w:name w:val="heading 9"/>
    <w:basedOn w:val="Normal"/>
    <w:link w:val="Heading9Char"/>
    <w:uiPriority w:val="99"/>
    <w:qFormat/>
    <w:rsid w:val="003E5CBB"/>
    <w:pPr>
      <w:keepNext/>
      <w:ind w:firstLine="720"/>
      <w:jc w:val="center"/>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5CBB"/>
    <w:rPr>
      <w:rFonts w:ascii="Cambria" w:hAnsi="Cambria" w:cs="Cambria"/>
      <w:b/>
      <w:bCs/>
      <w:color w:val="365F91"/>
      <w:sz w:val="28"/>
      <w:szCs w:val="28"/>
      <w:lang w:eastAsia="ru-RU"/>
    </w:rPr>
  </w:style>
  <w:style w:type="character" w:customStyle="1" w:styleId="Heading2Char">
    <w:name w:val="Heading 2 Char"/>
    <w:basedOn w:val="DefaultParagraphFont"/>
    <w:link w:val="Heading2"/>
    <w:uiPriority w:val="99"/>
    <w:locked/>
    <w:rsid w:val="003E5CBB"/>
    <w:rPr>
      <w:rFonts w:eastAsia="Times New Roman"/>
      <w:sz w:val="24"/>
      <w:szCs w:val="24"/>
      <w:lang w:eastAsia="ru-RU"/>
    </w:rPr>
  </w:style>
  <w:style w:type="character" w:customStyle="1" w:styleId="Heading3Char">
    <w:name w:val="Heading 3 Char"/>
    <w:basedOn w:val="DefaultParagraphFont"/>
    <w:link w:val="Heading3"/>
    <w:uiPriority w:val="99"/>
    <w:locked/>
    <w:rsid w:val="003E5CBB"/>
    <w:rPr>
      <w:rFonts w:ascii="Cambria" w:hAnsi="Cambria" w:cs="Cambria"/>
      <w:b/>
      <w:bCs/>
      <w:color w:val="4F81BD"/>
      <w:sz w:val="24"/>
      <w:szCs w:val="24"/>
      <w:lang w:eastAsia="ru-RU"/>
    </w:rPr>
  </w:style>
  <w:style w:type="character" w:customStyle="1" w:styleId="Heading4Char">
    <w:name w:val="Heading 4 Char"/>
    <w:basedOn w:val="DefaultParagraphFont"/>
    <w:link w:val="Heading4"/>
    <w:uiPriority w:val="99"/>
    <w:locked/>
    <w:rsid w:val="003E5CBB"/>
    <w:rPr>
      <w:rFonts w:ascii="TimesET" w:hAnsi="TimesET" w:cs="TimesET"/>
      <w:b/>
      <w:bCs/>
      <w:sz w:val="24"/>
      <w:szCs w:val="24"/>
      <w:lang w:eastAsia="ru-RU"/>
    </w:rPr>
  </w:style>
  <w:style w:type="character" w:customStyle="1" w:styleId="Heading5Char">
    <w:name w:val="Heading 5 Char"/>
    <w:basedOn w:val="DefaultParagraphFont"/>
    <w:link w:val="Heading5"/>
    <w:uiPriority w:val="99"/>
    <w:locked/>
    <w:rsid w:val="003E5CBB"/>
    <w:rPr>
      <w:rFonts w:eastAsia="Times New Roman"/>
      <w:sz w:val="24"/>
      <w:szCs w:val="24"/>
      <w:lang w:eastAsia="ru-RU"/>
    </w:rPr>
  </w:style>
  <w:style w:type="character" w:customStyle="1" w:styleId="Heading6Char">
    <w:name w:val="Heading 6 Char"/>
    <w:basedOn w:val="DefaultParagraphFont"/>
    <w:link w:val="Heading6"/>
    <w:uiPriority w:val="99"/>
    <w:locked/>
    <w:rsid w:val="003E5CBB"/>
    <w:rPr>
      <w:rFonts w:ascii="TimesET" w:hAnsi="TimesET" w:cs="TimesET"/>
      <w:b/>
      <w:bCs/>
      <w:sz w:val="24"/>
      <w:szCs w:val="24"/>
      <w:lang w:eastAsia="ru-RU"/>
    </w:rPr>
  </w:style>
  <w:style w:type="character" w:customStyle="1" w:styleId="Heading7Char">
    <w:name w:val="Heading 7 Char"/>
    <w:basedOn w:val="DefaultParagraphFont"/>
    <w:link w:val="Heading7"/>
    <w:uiPriority w:val="99"/>
    <w:locked/>
    <w:rsid w:val="003E5CBB"/>
    <w:rPr>
      <w:rFonts w:ascii="TimesET" w:hAnsi="TimesET" w:cs="TimesET"/>
      <w:b/>
      <w:bCs/>
      <w:sz w:val="30"/>
      <w:szCs w:val="30"/>
      <w:lang w:eastAsia="ru-RU"/>
    </w:rPr>
  </w:style>
  <w:style w:type="character" w:customStyle="1" w:styleId="Heading8Char">
    <w:name w:val="Heading 8 Char"/>
    <w:basedOn w:val="DefaultParagraphFont"/>
    <w:link w:val="Heading8"/>
    <w:uiPriority w:val="99"/>
    <w:locked/>
    <w:rsid w:val="003E5CBB"/>
    <w:rPr>
      <w:rFonts w:eastAsia="Times New Roman"/>
      <w:b/>
      <w:bCs/>
      <w:sz w:val="28"/>
      <w:szCs w:val="28"/>
      <w:lang w:eastAsia="ru-RU"/>
    </w:rPr>
  </w:style>
  <w:style w:type="character" w:customStyle="1" w:styleId="Heading9Char">
    <w:name w:val="Heading 9 Char"/>
    <w:basedOn w:val="DefaultParagraphFont"/>
    <w:link w:val="Heading9"/>
    <w:uiPriority w:val="99"/>
    <w:locked/>
    <w:rsid w:val="003E5CBB"/>
    <w:rPr>
      <w:rFonts w:eastAsia="Times New Roman"/>
      <w:b/>
      <w:bCs/>
      <w:sz w:val="28"/>
      <w:szCs w:val="28"/>
      <w:lang w:eastAsia="ru-RU"/>
    </w:rPr>
  </w:style>
  <w:style w:type="character" w:customStyle="1" w:styleId="BodyTextChar">
    <w:name w:val="Body Text Char"/>
    <w:basedOn w:val="DefaultParagraphFont"/>
    <w:uiPriority w:val="99"/>
    <w:rsid w:val="003E5CBB"/>
    <w:rPr>
      <w:sz w:val="24"/>
      <w:szCs w:val="24"/>
    </w:rPr>
  </w:style>
  <w:style w:type="character" w:customStyle="1" w:styleId="BodyTextChar1">
    <w:name w:val="Body Text Char1"/>
    <w:basedOn w:val="DefaultParagraphFont"/>
    <w:uiPriority w:val="99"/>
    <w:rsid w:val="003E5CBB"/>
    <w:rPr>
      <w:rFonts w:eastAsia="Times New Roman"/>
      <w:sz w:val="24"/>
      <w:szCs w:val="24"/>
    </w:rPr>
  </w:style>
  <w:style w:type="character" w:customStyle="1" w:styleId="1">
    <w:name w:val="Основной текст Знак1"/>
    <w:basedOn w:val="DefaultParagraphFont"/>
    <w:uiPriority w:val="99"/>
    <w:rsid w:val="003E5CBB"/>
    <w:rPr>
      <w:rFonts w:eastAsia="Times New Roman"/>
      <w:sz w:val="24"/>
      <w:szCs w:val="24"/>
      <w:lang w:eastAsia="ru-RU"/>
    </w:rPr>
  </w:style>
  <w:style w:type="character" w:customStyle="1" w:styleId="a">
    <w:name w:val="Не вступил в силу"/>
    <w:basedOn w:val="DefaultParagraphFont"/>
    <w:uiPriority w:val="99"/>
    <w:rsid w:val="003E5CBB"/>
    <w:rPr>
      <w:color w:val="008080"/>
    </w:rPr>
  </w:style>
  <w:style w:type="character" w:customStyle="1" w:styleId="BodyTextIndent2Char">
    <w:name w:val="Body Text Indent 2 Char"/>
    <w:basedOn w:val="DefaultParagraphFont"/>
    <w:uiPriority w:val="99"/>
    <w:rsid w:val="003E5CBB"/>
    <w:rPr>
      <w:rFonts w:eastAsia="Times New Roman"/>
      <w:sz w:val="24"/>
      <w:szCs w:val="24"/>
      <w:lang w:eastAsia="ru-RU"/>
    </w:rPr>
  </w:style>
  <w:style w:type="character" w:customStyle="1" w:styleId="BodyTextIndentChar">
    <w:name w:val="Body Text Indent Char"/>
    <w:basedOn w:val="DefaultParagraphFont"/>
    <w:uiPriority w:val="99"/>
    <w:rsid w:val="003E5CBB"/>
    <w:rPr>
      <w:rFonts w:eastAsia="Times New Roman"/>
      <w:sz w:val="24"/>
      <w:szCs w:val="24"/>
      <w:lang w:eastAsia="ru-RU"/>
    </w:rPr>
  </w:style>
  <w:style w:type="character" w:customStyle="1" w:styleId="BodyText2Char">
    <w:name w:val="Body Text 2 Char"/>
    <w:basedOn w:val="DefaultParagraphFont"/>
    <w:uiPriority w:val="99"/>
    <w:rsid w:val="003E5CBB"/>
    <w:rPr>
      <w:rFonts w:eastAsia="Times New Roman"/>
      <w:sz w:val="24"/>
      <w:szCs w:val="24"/>
      <w:lang w:eastAsia="ru-RU"/>
    </w:rPr>
  </w:style>
  <w:style w:type="character" w:customStyle="1" w:styleId="BodyText3Char">
    <w:name w:val="Body Text 3 Char"/>
    <w:basedOn w:val="DefaultParagraphFont"/>
    <w:uiPriority w:val="99"/>
    <w:rsid w:val="003E5CBB"/>
    <w:rPr>
      <w:rFonts w:eastAsia="Times New Roman"/>
      <w:color w:val="CC99FF"/>
      <w:sz w:val="24"/>
      <w:szCs w:val="24"/>
      <w:lang w:eastAsia="ru-RU"/>
    </w:rPr>
  </w:style>
  <w:style w:type="character" w:customStyle="1" w:styleId="BodyTextIndent3Char">
    <w:name w:val="Body Text Indent 3 Char"/>
    <w:basedOn w:val="DefaultParagraphFont"/>
    <w:uiPriority w:val="99"/>
    <w:rsid w:val="003E5CBB"/>
    <w:rPr>
      <w:rFonts w:eastAsia="Times New Roman"/>
      <w:sz w:val="24"/>
      <w:szCs w:val="24"/>
      <w:lang w:eastAsia="ru-RU"/>
    </w:rPr>
  </w:style>
  <w:style w:type="character" w:customStyle="1" w:styleId="HeaderChar">
    <w:name w:val="Header Char"/>
    <w:basedOn w:val="DefaultParagraphFont"/>
    <w:uiPriority w:val="99"/>
    <w:rsid w:val="003E5CBB"/>
    <w:rPr>
      <w:rFonts w:eastAsia="Times New Roman"/>
      <w:sz w:val="24"/>
      <w:szCs w:val="24"/>
      <w:lang w:eastAsia="ru-RU"/>
    </w:rPr>
  </w:style>
  <w:style w:type="character" w:styleId="PageNumber">
    <w:name w:val="page number"/>
    <w:basedOn w:val="DefaultParagraphFont"/>
    <w:uiPriority w:val="99"/>
    <w:rsid w:val="003E5CBB"/>
  </w:style>
  <w:style w:type="character" w:customStyle="1" w:styleId="BalloonTextChar">
    <w:name w:val="Balloon Text Char"/>
    <w:basedOn w:val="DefaultParagraphFont"/>
    <w:uiPriority w:val="99"/>
    <w:rsid w:val="003E5CBB"/>
    <w:rPr>
      <w:rFonts w:ascii="Tahoma" w:hAnsi="Tahoma" w:cs="Tahoma"/>
      <w:sz w:val="16"/>
      <w:szCs w:val="16"/>
      <w:lang w:eastAsia="ru-RU"/>
    </w:rPr>
  </w:style>
  <w:style w:type="character" w:customStyle="1" w:styleId="FooterChar">
    <w:name w:val="Footer Char"/>
    <w:basedOn w:val="DefaultParagraphFont"/>
    <w:uiPriority w:val="99"/>
    <w:rsid w:val="003E5CBB"/>
    <w:rPr>
      <w:rFonts w:eastAsia="Times New Roman"/>
      <w:sz w:val="24"/>
      <w:szCs w:val="24"/>
      <w:lang w:eastAsia="ru-RU"/>
    </w:rPr>
  </w:style>
  <w:style w:type="character" w:customStyle="1" w:styleId="CommentTextChar">
    <w:name w:val="Comment Text Char"/>
    <w:basedOn w:val="DefaultParagraphFont"/>
    <w:uiPriority w:val="99"/>
    <w:rsid w:val="003E5CBB"/>
    <w:rPr>
      <w:rFonts w:eastAsia="Times New Roman"/>
      <w:lang w:eastAsia="ru-RU"/>
    </w:rPr>
  </w:style>
  <w:style w:type="character" w:customStyle="1" w:styleId="CommentSubjectChar">
    <w:name w:val="Comment Subject Char"/>
    <w:basedOn w:val="CommentTextChar"/>
    <w:uiPriority w:val="99"/>
    <w:rsid w:val="003E5CBB"/>
    <w:rPr>
      <w:b/>
      <w:bCs/>
    </w:rPr>
  </w:style>
  <w:style w:type="character" w:customStyle="1" w:styleId="TitleChar">
    <w:name w:val="Title Char"/>
    <w:basedOn w:val="DefaultParagraphFont"/>
    <w:uiPriority w:val="99"/>
    <w:rsid w:val="003E5CBB"/>
    <w:rPr>
      <w:rFonts w:eastAsia="Times New Roman"/>
      <w:sz w:val="28"/>
      <w:szCs w:val="28"/>
      <w:lang w:eastAsia="ru-RU"/>
    </w:rPr>
  </w:style>
  <w:style w:type="character" w:customStyle="1" w:styleId="18">
    <w:name w:val="Знак Знак18"/>
    <w:basedOn w:val="DefaultParagraphFont"/>
    <w:uiPriority w:val="99"/>
    <w:rsid w:val="003E5CBB"/>
    <w:rPr>
      <w:rFonts w:ascii="TimesET" w:hAnsi="TimesET" w:cs="TimesET"/>
      <w:b/>
      <w:bCs/>
      <w:sz w:val="28"/>
      <w:szCs w:val="28"/>
    </w:rPr>
  </w:style>
  <w:style w:type="character" w:customStyle="1" w:styleId="11">
    <w:name w:val="Знак Знак11"/>
    <w:basedOn w:val="DefaultParagraphFont"/>
    <w:uiPriority w:val="99"/>
    <w:rsid w:val="003E5CBB"/>
    <w:rPr>
      <w:sz w:val="24"/>
      <w:szCs w:val="24"/>
    </w:rPr>
  </w:style>
  <w:style w:type="character" w:customStyle="1" w:styleId="19">
    <w:name w:val="Знак Знак19"/>
    <w:uiPriority w:val="99"/>
    <w:rsid w:val="003E5CBB"/>
    <w:rPr>
      <w:rFonts w:ascii="Arial" w:hAnsi="Arial" w:cs="Arial"/>
      <w:b/>
      <w:bCs/>
      <w:sz w:val="32"/>
      <w:szCs w:val="32"/>
      <w:lang w:val="ru-RU" w:eastAsia="ru-RU"/>
    </w:rPr>
  </w:style>
  <w:style w:type="character" w:customStyle="1" w:styleId="17">
    <w:name w:val="Знак Знак17"/>
    <w:uiPriority w:val="99"/>
    <w:rsid w:val="003E5CBB"/>
    <w:rPr>
      <w:rFonts w:ascii="TimesET" w:hAnsi="TimesET" w:cs="TimesET"/>
      <w:b/>
      <w:bCs/>
      <w:sz w:val="24"/>
      <w:szCs w:val="24"/>
      <w:lang w:val="ru-RU" w:eastAsia="ru-RU"/>
    </w:rPr>
  </w:style>
  <w:style w:type="character" w:customStyle="1" w:styleId="16">
    <w:name w:val="Знак Знак16"/>
    <w:uiPriority w:val="99"/>
    <w:rsid w:val="003E5CBB"/>
    <w:rPr>
      <w:sz w:val="24"/>
      <w:szCs w:val="24"/>
      <w:lang w:val="ru-RU" w:eastAsia="ru-RU"/>
    </w:rPr>
  </w:style>
  <w:style w:type="character" w:customStyle="1" w:styleId="15">
    <w:name w:val="Знак Знак15"/>
    <w:uiPriority w:val="99"/>
    <w:rsid w:val="003E5CBB"/>
    <w:rPr>
      <w:rFonts w:ascii="TimesET" w:hAnsi="TimesET" w:cs="TimesET"/>
      <w:b/>
      <w:bCs/>
      <w:sz w:val="24"/>
      <w:szCs w:val="24"/>
      <w:lang w:val="ru-RU" w:eastAsia="ru-RU"/>
    </w:rPr>
  </w:style>
  <w:style w:type="character" w:customStyle="1" w:styleId="14">
    <w:name w:val="Знак Знак14"/>
    <w:uiPriority w:val="99"/>
    <w:rsid w:val="003E5CBB"/>
    <w:rPr>
      <w:rFonts w:ascii="TimesET" w:hAnsi="TimesET" w:cs="TimesET"/>
      <w:b/>
      <w:bCs/>
      <w:sz w:val="30"/>
      <w:szCs w:val="30"/>
      <w:lang w:val="ru-RU" w:eastAsia="ru-RU"/>
    </w:rPr>
  </w:style>
  <w:style w:type="character" w:customStyle="1" w:styleId="13">
    <w:name w:val="Знак Знак13"/>
    <w:uiPriority w:val="99"/>
    <w:rsid w:val="003E5CBB"/>
    <w:rPr>
      <w:b/>
      <w:bCs/>
      <w:sz w:val="28"/>
      <w:szCs w:val="28"/>
      <w:lang w:val="ru-RU" w:eastAsia="ru-RU"/>
    </w:rPr>
  </w:style>
  <w:style w:type="character" w:customStyle="1" w:styleId="10">
    <w:name w:val="Знак Знак10"/>
    <w:uiPriority w:val="99"/>
    <w:rsid w:val="003E5CBB"/>
    <w:rPr>
      <w:sz w:val="24"/>
      <w:szCs w:val="24"/>
      <w:lang w:val="ru-RU" w:eastAsia="ru-RU"/>
    </w:rPr>
  </w:style>
  <w:style w:type="character" w:customStyle="1" w:styleId="9">
    <w:name w:val="Знак Знак9"/>
    <w:uiPriority w:val="99"/>
    <w:rsid w:val="003E5CBB"/>
    <w:rPr>
      <w:sz w:val="24"/>
      <w:szCs w:val="24"/>
      <w:lang w:val="ru-RU" w:eastAsia="ru-RU"/>
    </w:rPr>
  </w:style>
  <w:style w:type="character" w:customStyle="1" w:styleId="8">
    <w:name w:val="Знак Знак8"/>
    <w:uiPriority w:val="99"/>
    <w:rsid w:val="003E5CBB"/>
    <w:rPr>
      <w:sz w:val="16"/>
      <w:szCs w:val="16"/>
      <w:lang w:val="ru-RU" w:eastAsia="ru-RU"/>
    </w:rPr>
  </w:style>
  <w:style w:type="character" w:customStyle="1" w:styleId="7">
    <w:name w:val="Знак Знак7"/>
    <w:uiPriority w:val="99"/>
    <w:rsid w:val="003E5CBB"/>
    <w:rPr>
      <w:sz w:val="24"/>
      <w:szCs w:val="24"/>
      <w:lang w:val="ru-RU" w:eastAsia="ru-RU"/>
    </w:rPr>
  </w:style>
  <w:style w:type="character" w:customStyle="1" w:styleId="6">
    <w:name w:val="Знак Знак6"/>
    <w:uiPriority w:val="99"/>
    <w:rsid w:val="003E5CBB"/>
    <w:rPr>
      <w:sz w:val="24"/>
      <w:szCs w:val="24"/>
      <w:lang w:val="ru-RU" w:eastAsia="ru-RU"/>
    </w:rPr>
  </w:style>
  <w:style w:type="character" w:customStyle="1" w:styleId="5">
    <w:name w:val="Знак Знак5"/>
    <w:uiPriority w:val="99"/>
    <w:rsid w:val="003E5CBB"/>
    <w:rPr>
      <w:sz w:val="24"/>
      <w:szCs w:val="24"/>
      <w:lang w:val="ru-RU" w:eastAsia="ru-RU"/>
    </w:rPr>
  </w:style>
  <w:style w:type="character" w:customStyle="1" w:styleId="3">
    <w:name w:val="Знак Знак3"/>
    <w:uiPriority w:val="99"/>
    <w:rsid w:val="003E5CBB"/>
    <w:rPr>
      <w:sz w:val="24"/>
      <w:szCs w:val="24"/>
      <w:lang w:val="ru-RU" w:eastAsia="ru-RU"/>
    </w:rPr>
  </w:style>
  <w:style w:type="character" w:customStyle="1" w:styleId="a0">
    <w:name w:val="Знак Знак"/>
    <w:uiPriority w:val="99"/>
    <w:rsid w:val="003E5CBB"/>
    <w:rPr>
      <w:sz w:val="28"/>
      <w:szCs w:val="28"/>
      <w:lang w:val="ru-RU" w:eastAsia="ru-RU"/>
    </w:rPr>
  </w:style>
  <w:style w:type="character" w:customStyle="1" w:styleId="a1">
    <w:name w:val="Выделение жирным"/>
    <w:basedOn w:val="DefaultParagraphFont"/>
    <w:uiPriority w:val="99"/>
    <w:rsid w:val="003E5CBB"/>
    <w:rPr>
      <w:b/>
      <w:bCs/>
    </w:rPr>
  </w:style>
  <w:style w:type="character" w:customStyle="1" w:styleId="ListLabel1">
    <w:name w:val="ListLabel 1"/>
    <w:uiPriority w:val="99"/>
    <w:rsid w:val="003E5CBB"/>
  </w:style>
  <w:style w:type="character" w:customStyle="1" w:styleId="ListLabel2">
    <w:name w:val="ListLabel 2"/>
    <w:uiPriority w:val="99"/>
    <w:rsid w:val="003E5CBB"/>
  </w:style>
  <w:style w:type="character" w:customStyle="1" w:styleId="ListLabel3">
    <w:name w:val="ListLabel 3"/>
    <w:uiPriority w:val="99"/>
    <w:rsid w:val="003E5CBB"/>
  </w:style>
  <w:style w:type="character" w:customStyle="1" w:styleId="ListLabel4">
    <w:name w:val="ListLabel 4"/>
    <w:uiPriority w:val="99"/>
    <w:rsid w:val="003E5CBB"/>
    <w:rPr>
      <w:b/>
      <w:bCs/>
    </w:rPr>
  </w:style>
  <w:style w:type="character" w:customStyle="1" w:styleId="ListLabel5">
    <w:name w:val="ListLabel 5"/>
    <w:uiPriority w:val="99"/>
    <w:rsid w:val="003E5CBB"/>
    <w:rPr>
      <w:rFonts w:eastAsia="Times New Roman"/>
    </w:rPr>
  </w:style>
  <w:style w:type="paragraph" w:customStyle="1" w:styleId="a2">
    <w:name w:val="Заголовок"/>
    <w:basedOn w:val="Normal"/>
    <w:next w:val="BodyText"/>
    <w:uiPriority w:val="99"/>
    <w:rsid w:val="003E5CBB"/>
    <w:pPr>
      <w:keepNext/>
      <w:spacing w:before="240" w:after="120"/>
    </w:pPr>
    <w:rPr>
      <w:rFonts w:ascii="Arial" w:hAnsi="Arial" w:cs="Arial"/>
      <w:sz w:val="28"/>
      <w:szCs w:val="28"/>
    </w:rPr>
  </w:style>
  <w:style w:type="paragraph" w:styleId="BodyText">
    <w:name w:val="Body Text"/>
    <w:basedOn w:val="Normal"/>
    <w:link w:val="BodyTextChar2"/>
    <w:uiPriority w:val="99"/>
    <w:rsid w:val="003E5CBB"/>
    <w:pPr>
      <w:spacing w:after="120"/>
    </w:pPr>
    <w:rPr>
      <w:lang w:eastAsia="en-US"/>
    </w:rPr>
  </w:style>
  <w:style w:type="character" w:customStyle="1" w:styleId="BodyTextChar2">
    <w:name w:val="Body Text Char2"/>
    <w:basedOn w:val="DefaultParagraphFont"/>
    <w:link w:val="BodyText"/>
    <w:uiPriority w:val="99"/>
    <w:semiHidden/>
    <w:locked/>
    <w:rsid w:val="001340BD"/>
    <w:rPr>
      <w:rFonts w:ascii="Times New Roman" w:hAnsi="Times New Roman" w:cs="Times New Roman"/>
      <w:color w:val="00000A"/>
      <w:sz w:val="24"/>
      <w:szCs w:val="24"/>
    </w:rPr>
  </w:style>
  <w:style w:type="paragraph" w:styleId="List">
    <w:name w:val="List"/>
    <w:basedOn w:val="BodyText"/>
    <w:uiPriority w:val="99"/>
    <w:rsid w:val="003E5CBB"/>
  </w:style>
  <w:style w:type="paragraph" w:styleId="Title">
    <w:name w:val="Title"/>
    <w:basedOn w:val="Normal"/>
    <w:link w:val="TitleChar1"/>
    <w:uiPriority w:val="99"/>
    <w:qFormat/>
    <w:rsid w:val="003E5CBB"/>
    <w:pPr>
      <w:suppressLineNumbers/>
      <w:spacing w:before="120" w:after="120"/>
    </w:pPr>
    <w:rPr>
      <w:i/>
      <w:iCs/>
    </w:rPr>
  </w:style>
  <w:style w:type="character" w:customStyle="1" w:styleId="TitleChar1">
    <w:name w:val="Title Char1"/>
    <w:basedOn w:val="DefaultParagraphFont"/>
    <w:link w:val="Title"/>
    <w:uiPriority w:val="99"/>
    <w:locked/>
    <w:rsid w:val="001340BD"/>
    <w:rPr>
      <w:rFonts w:ascii="Cambria" w:hAnsi="Cambria" w:cs="Cambria"/>
      <w:b/>
      <w:bCs/>
      <w:color w:val="00000A"/>
      <w:kern w:val="28"/>
      <w:sz w:val="32"/>
      <w:szCs w:val="32"/>
    </w:rPr>
  </w:style>
  <w:style w:type="paragraph" w:styleId="Index1">
    <w:name w:val="index 1"/>
    <w:basedOn w:val="Normal"/>
    <w:next w:val="Normal"/>
    <w:autoRedefine/>
    <w:uiPriority w:val="99"/>
    <w:semiHidden/>
    <w:rsid w:val="00636C87"/>
    <w:pPr>
      <w:ind w:left="240" w:hanging="240"/>
    </w:pPr>
  </w:style>
  <w:style w:type="paragraph" w:styleId="IndexHeading">
    <w:name w:val="index heading"/>
    <w:basedOn w:val="Normal"/>
    <w:uiPriority w:val="99"/>
    <w:semiHidden/>
    <w:rsid w:val="003E5CBB"/>
    <w:pPr>
      <w:suppressLineNumbers/>
    </w:pPr>
  </w:style>
  <w:style w:type="paragraph" w:customStyle="1" w:styleId="ConsNormal">
    <w:name w:val="ConsNormal"/>
    <w:uiPriority w:val="99"/>
    <w:rsid w:val="003E5CBB"/>
    <w:pPr>
      <w:suppressAutoHyphens/>
      <w:spacing w:after="200" w:line="276" w:lineRule="auto"/>
      <w:ind w:firstLine="720"/>
    </w:pPr>
    <w:rPr>
      <w:rFonts w:ascii="Arial" w:hAnsi="Arial" w:cs="Arial"/>
      <w:color w:val="00000A"/>
      <w:sz w:val="20"/>
      <w:szCs w:val="20"/>
    </w:rPr>
  </w:style>
  <w:style w:type="paragraph" w:customStyle="1" w:styleId="ConsPlusNormal">
    <w:name w:val="ConsPlusNormal"/>
    <w:uiPriority w:val="99"/>
    <w:rsid w:val="003E5CBB"/>
    <w:pPr>
      <w:widowControl w:val="0"/>
      <w:suppressAutoHyphens/>
      <w:spacing w:after="200" w:line="276" w:lineRule="auto"/>
      <w:ind w:firstLine="720"/>
    </w:pPr>
    <w:rPr>
      <w:rFonts w:ascii="Arial" w:hAnsi="Arial" w:cs="Arial"/>
      <w:color w:val="00000A"/>
      <w:sz w:val="20"/>
      <w:szCs w:val="20"/>
    </w:rPr>
  </w:style>
  <w:style w:type="paragraph" w:customStyle="1" w:styleId="12">
    <w:name w:val="1"/>
    <w:basedOn w:val="Normal"/>
    <w:uiPriority w:val="99"/>
    <w:rsid w:val="003E5CBB"/>
    <w:pPr>
      <w:spacing w:before="28" w:after="28"/>
      <w:jc w:val="left"/>
    </w:pPr>
    <w:rPr>
      <w:rFonts w:ascii="Tahoma" w:hAnsi="Tahoma" w:cs="Tahoma"/>
      <w:sz w:val="20"/>
      <w:szCs w:val="20"/>
      <w:lang w:val="en-US" w:eastAsia="en-US"/>
    </w:rPr>
  </w:style>
  <w:style w:type="paragraph" w:customStyle="1" w:styleId="1a">
    <w:name w:val="Знак Знак Знак Знак1 Знак Знак Знак"/>
    <w:basedOn w:val="Normal"/>
    <w:uiPriority w:val="99"/>
    <w:rsid w:val="003E5CBB"/>
    <w:pPr>
      <w:widowControl w:val="0"/>
      <w:spacing w:after="160" w:line="240" w:lineRule="exact"/>
      <w:jc w:val="right"/>
    </w:pPr>
    <w:rPr>
      <w:sz w:val="20"/>
      <w:szCs w:val="20"/>
      <w:lang w:val="en-GB" w:eastAsia="en-US"/>
    </w:rPr>
  </w:style>
  <w:style w:type="paragraph" w:customStyle="1" w:styleId="a3">
    <w:name w:val="Знак Знак Знак"/>
    <w:basedOn w:val="Normal"/>
    <w:uiPriority w:val="99"/>
    <w:rsid w:val="003E5CBB"/>
    <w:pPr>
      <w:spacing w:before="28" w:after="28"/>
      <w:jc w:val="left"/>
    </w:pPr>
    <w:rPr>
      <w:rFonts w:ascii="Tahoma" w:hAnsi="Tahoma" w:cs="Tahoma"/>
      <w:sz w:val="20"/>
      <w:szCs w:val="20"/>
      <w:lang w:val="en-US" w:eastAsia="en-US"/>
    </w:rPr>
  </w:style>
  <w:style w:type="paragraph" w:customStyle="1" w:styleId="a4">
    <w:name w:val="Таблицы (моноширинный)"/>
    <w:basedOn w:val="Normal"/>
    <w:uiPriority w:val="99"/>
    <w:rsid w:val="003E5CBB"/>
    <w:pPr>
      <w:widowControl w:val="0"/>
    </w:pPr>
    <w:rPr>
      <w:rFonts w:ascii="Courier New" w:hAnsi="Courier New" w:cs="Courier New"/>
      <w:sz w:val="20"/>
      <w:szCs w:val="20"/>
    </w:rPr>
  </w:style>
  <w:style w:type="paragraph" w:styleId="BodyTextIndent2">
    <w:name w:val="Body Text Indent 2"/>
    <w:basedOn w:val="Normal"/>
    <w:link w:val="BodyTextIndent2Char1"/>
    <w:uiPriority w:val="99"/>
    <w:rsid w:val="003E5CBB"/>
    <w:pPr>
      <w:spacing w:after="120" w:line="480" w:lineRule="auto"/>
      <w:ind w:left="283"/>
      <w:jc w:val="left"/>
    </w:pPr>
  </w:style>
  <w:style w:type="character" w:customStyle="1" w:styleId="BodyTextIndent2Char1">
    <w:name w:val="Body Text Indent 2 Char1"/>
    <w:basedOn w:val="DefaultParagraphFont"/>
    <w:link w:val="BodyTextIndent2"/>
    <w:uiPriority w:val="99"/>
    <w:semiHidden/>
    <w:locked/>
    <w:rsid w:val="001340BD"/>
    <w:rPr>
      <w:rFonts w:ascii="Times New Roman" w:hAnsi="Times New Roman" w:cs="Times New Roman"/>
      <w:color w:val="00000A"/>
      <w:sz w:val="24"/>
      <w:szCs w:val="24"/>
    </w:rPr>
  </w:style>
  <w:style w:type="paragraph" w:customStyle="1" w:styleId="ConsPlusNonformat">
    <w:name w:val="ConsPlusNonformat"/>
    <w:uiPriority w:val="99"/>
    <w:rsid w:val="003E5CBB"/>
    <w:pPr>
      <w:widowControl w:val="0"/>
      <w:suppressAutoHyphens/>
      <w:spacing w:after="200" w:line="276" w:lineRule="auto"/>
    </w:pPr>
    <w:rPr>
      <w:rFonts w:ascii="Courier New" w:hAnsi="Courier New" w:cs="Courier New"/>
      <w:color w:val="00000A"/>
      <w:sz w:val="20"/>
      <w:szCs w:val="20"/>
    </w:rPr>
  </w:style>
  <w:style w:type="paragraph" w:styleId="BodyTextIndent">
    <w:name w:val="Body Text Indent"/>
    <w:basedOn w:val="Normal"/>
    <w:link w:val="BodyTextIndentChar1"/>
    <w:uiPriority w:val="99"/>
    <w:rsid w:val="003E5CBB"/>
    <w:pPr>
      <w:spacing w:after="120"/>
      <w:ind w:left="283"/>
      <w:jc w:val="left"/>
    </w:pPr>
  </w:style>
  <w:style w:type="character" w:customStyle="1" w:styleId="BodyTextIndentChar1">
    <w:name w:val="Body Text Indent Char1"/>
    <w:basedOn w:val="DefaultParagraphFont"/>
    <w:link w:val="BodyTextIndent"/>
    <w:uiPriority w:val="99"/>
    <w:semiHidden/>
    <w:locked/>
    <w:rsid w:val="001340BD"/>
    <w:rPr>
      <w:rFonts w:ascii="Times New Roman" w:hAnsi="Times New Roman" w:cs="Times New Roman"/>
      <w:color w:val="00000A"/>
      <w:sz w:val="24"/>
      <w:szCs w:val="24"/>
    </w:rPr>
  </w:style>
  <w:style w:type="paragraph" w:customStyle="1" w:styleId="ConsPlusTitle">
    <w:name w:val="ConsPlusTitle"/>
    <w:uiPriority w:val="99"/>
    <w:rsid w:val="003E5CBB"/>
    <w:pPr>
      <w:widowControl w:val="0"/>
      <w:suppressAutoHyphens/>
      <w:spacing w:after="200" w:line="276" w:lineRule="auto"/>
    </w:pPr>
    <w:rPr>
      <w:rFonts w:cs="Calibri"/>
      <w:b/>
      <w:bCs/>
      <w:color w:val="00000A"/>
    </w:rPr>
  </w:style>
  <w:style w:type="paragraph" w:styleId="BodyText2">
    <w:name w:val="Body Text 2"/>
    <w:basedOn w:val="Normal"/>
    <w:link w:val="BodyText2Char1"/>
    <w:uiPriority w:val="99"/>
    <w:rsid w:val="003E5CBB"/>
    <w:pPr>
      <w:jc w:val="left"/>
    </w:pPr>
    <w:rPr>
      <w:sz w:val="28"/>
      <w:szCs w:val="28"/>
    </w:rPr>
  </w:style>
  <w:style w:type="character" w:customStyle="1" w:styleId="BodyText2Char1">
    <w:name w:val="Body Text 2 Char1"/>
    <w:basedOn w:val="DefaultParagraphFont"/>
    <w:link w:val="BodyText2"/>
    <w:uiPriority w:val="99"/>
    <w:semiHidden/>
    <w:locked/>
    <w:rsid w:val="001340BD"/>
    <w:rPr>
      <w:rFonts w:ascii="Times New Roman" w:hAnsi="Times New Roman" w:cs="Times New Roman"/>
      <w:color w:val="00000A"/>
      <w:sz w:val="24"/>
      <w:szCs w:val="24"/>
    </w:rPr>
  </w:style>
  <w:style w:type="paragraph" w:styleId="BodyText3">
    <w:name w:val="Body Text 3"/>
    <w:basedOn w:val="Normal"/>
    <w:link w:val="BodyText3Char1"/>
    <w:uiPriority w:val="99"/>
    <w:rsid w:val="003E5CBB"/>
    <w:rPr>
      <w:color w:val="CC99FF"/>
      <w:sz w:val="28"/>
      <w:szCs w:val="28"/>
    </w:rPr>
  </w:style>
  <w:style w:type="character" w:customStyle="1" w:styleId="BodyText3Char1">
    <w:name w:val="Body Text 3 Char1"/>
    <w:basedOn w:val="DefaultParagraphFont"/>
    <w:link w:val="BodyText3"/>
    <w:uiPriority w:val="99"/>
    <w:semiHidden/>
    <w:locked/>
    <w:rsid w:val="001340BD"/>
    <w:rPr>
      <w:rFonts w:ascii="Times New Roman" w:hAnsi="Times New Roman" w:cs="Times New Roman"/>
      <w:color w:val="00000A"/>
      <w:sz w:val="16"/>
      <w:szCs w:val="16"/>
    </w:rPr>
  </w:style>
  <w:style w:type="paragraph" w:styleId="BodyTextIndent3">
    <w:name w:val="Body Text Indent 3"/>
    <w:basedOn w:val="Normal"/>
    <w:link w:val="BodyTextIndent3Char1"/>
    <w:uiPriority w:val="99"/>
    <w:rsid w:val="003E5CBB"/>
    <w:pPr>
      <w:ind w:firstLine="708"/>
    </w:pPr>
    <w:rPr>
      <w:sz w:val="28"/>
      <w:szCs w:val="28"/>
    </w:rPr>
  </w:style>
  <w:style w:type="character" w:customStyle="1" w:styleId="BodyTextIndent3Char1">
    <w:name w:val="Body Text Indent 3 Char1"/>
    <w:basedOn w:val="DefaultParagraphFont"/>
    <w:link w:val="BodyTextIndent3"/>
    <w:uiPriority w:val="99"/>
    <w:semiHidden/>
    <w:locked/>
    <w:rsid w:val="001340BD"/>
    <w:rPr>
      <w:rFonts w:ascii="Times New Roman" w:hAnsi="Times New Roman" w:cs="Times New Roman"/>
      <w:color w:val="00000A"/>
      <w:sz w:val="16"/>
      <w:szCs w:val="16"/>
    </w:rPr>
  </w:style>
  <w:style w:type="paragraph" w:styleId="Header">
    <w:name w:val="header"/>
    <w:basedOn w:val="Normal"/>
    <w:link w:val="HeaderChar1"/>
    <w:uiPriority w:val="99"/>
    <w:rsid w:val="003E5CBB"/>
    <w:pPr>
      <w:suppressLineNumbers/>
      <w:tabs>
        <w:tab w:val="center" w:pos="4677"/>
        <w:tab w:val="right" w:pos="9355"/>
      </w:tabs>
      <w:jc w:val="left"/>
    </w:pPr>
  </w:style>
  <w:style w:type="character" w:customStyle="1" w:styleId="HeaderChar1">
    <w:name w:val="Header Char1"/>
    <w:basedOn w:val="DefaultParagraphFont"/>
    <w:link w:val="Header"/>
    <w:uiPriority w:val="99"/>
    <w:locked/>
    <w:rsid w:val="001340BD"/>
    <w:rPr>
      <w:rFonts w:ascii="Times New Roman" w:hAnsi="Times New Roman" w:cs="Times New Roman"/>
      <w:color w:val="00000A"/>
      <w:sz w:val="24"/>
      <w:szCs w:val="24"/>
    </w:rPr>
  </w:style>
  <w:style w:type="paragraph" w:styleId="BalloonText">
    <w:name w:val="Balloon Text"/>
    <w:basedOn w:val="Normal"/>
    <w:link w:val="BalloonTextChar1"/>
    <w:uiPriority w:val="99"/>
    <w:semiHidden/>
    <w:rsid w:val="003E5CBB"/>
    <w:pPr>
      <w:jc w:val="left"/>
    </w:pPr>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1340BD"/>
    <w:rPr>
      <w:rFonts w:ascii="Times New Roman" w:hAnsi="Times New Roman" w:cs="Times New Roman"/>
      <w:color w:val="00000A"/>
      <w:sz w:val="2"/>
      <w:szCs w:val="2"/>
    </w:rPr>
  </w:style>
  <w:style w:type="paragraph" w:styleId="Footer">
    <w:name w:val="footer"/>
    <w:basedOn w:val="Normal"/>
    <w:link w:val="FooterChar1"/>
    <w:uiPriority w:val="99"/>
    <w:rsid w:val="003E5CBB"/>
    <w:pPr>
      <w:suppressLineNumbers/>
      <w:tabs>
        <w:tab w:val="center" w:pos="4153"/>
        <w:tab w:val="right" w:pos="8306"/>
      </w:tabs>
      <w:jc w:val="left"/>
    </w:pPr>
  </w:style>
  <w:style w:type="character" w:customStyle="1" w:styleId="FooterChar1">
    <w:name w:val="Footer Char1"/>
    <w:basedOn w:val="DefaultParagraphFont"/>
    <w:link w:val="Footer"/>
    <w:uiPriority w:val="99"/>
    <w:semiHidden/>
    <w:locked/>
    <w:rsid w:val="001340BD"/>
    <w:rPr>
      <w:rFonts w:ascii="Times New Roman" w:hAnsi="Times New Roman" w:cs="Times New Roman"/>
      <w:color w:val="00000A"/>
      <w:sz w:val="24"/>
      <w:szCs w:val="24"/>
    </w:rPr>
  </w:style>
  <w:style w:type="paragraph" w:customStyle="1" w:styleId="ConsNonformat">
    <w:name w:val="ConsNonformat"/>
    <w:uiPriority w:val="99"/>
    <w:rsid w:val="003E5CBB"/>
    <w:pPr>
      <w:suppressAutoHyphens/>
      <w:spacing w:after="200" w:line="276" w:lineRule="auto"/>
    </w:pPr>
    <w:rPr>
      <w:rFonts w:ascii="Courier New" w:hAnsi="Courier New" w:cs="Courier New"/>
      <w:color w:val="00000A"/>
      <w:sz w:val="20"/>
      <w:szCs w:val="20"/>
    </w:rPr>
  </w:style>
  <w:style w:type="paragraph" w:styleId="CommentText">
    <w:name w:val="annotation text"/>
    <w:basedOn w:val="Normal"/>
    <w:link w:val="CommentTextChar1"/>
    <w:uiPriority w:val="99"/>
    <w:semiHidden/>
    <w:rsid w:val="003E5CBB"/>
    <w:pPr>
      <w:jc w:val="left"/>
    </w:pPr>
    <w:rPr>
      <w:sz w:val="20"/>
      <w:szCs w:val="20"/>
    </w:rPr>
  </w:style>
  <w:style w:type="character" w:customStyle="1" w:styleId="CommentTextChar1">
    <w:name w:val="Comment Text Char1"/>
    <w:basedOn w:val="DefaultParagraphFont"/>
    <w:link w:val="CommentText"/>
    <w:uiPriority w:val="99"/>
    <w:semiHidden/>
    <w:locked/>
    <w:rsid w:val="001340BD"/>
    <w:rPr>
      <w:rFonts w:ascii="Times New Roman" w:hAnsi="Times New Roman" w:cs="Times New Roman"/>
      <w:color w:val="00000A"/>
      <w:sz w:val="20"/>
      <w:szCs w:val="20"/>
    </w:rPr>
  </w:style>
  <w:style w:type="paragraph" w:styleId="CommentSubject">
    <w:name w:val="annotation subject"/>
    <w:basedOn w:val="CommentText"/>
    <w:link w:val="CommentSubjectChar1"/>
    <w:uiPriority w:val="99"/>
    <w:semiHidden/>
    <w:rsid w:val="003E5CBB"/>
    <w:rPr>
      <w:b/>
      <w:bCs/>
    </w:rPr>
  </w:style>
  <w:style w:type="character" w:customStyle="1" w:styleId="CommentSubjectChar1">
    <w:name w:val="Comment Subject Char1"/>
    <w:basedOn w:val="CommentTextChar1"/>
    <w:link w:val="CommentSubject"/>
    <w:uiPriority w:val="99"/>
    <w:semiHidden/>
    <w:locked/>
    <w:rsid w:val="001340BD"/>
    <w:rPr>
      <w:b/>
      <w:bCs/>
    </w:rPr>
  </w:style>
  <w:style w:type="paragraph" w:customStyle="1" w:styleId="a5">
    <w:name w:val="Заглавие"/>
    <w:basedOn w:val="Normal"/>
    <w:uiPriority w:val="99"/>
    <w:rsid w:val="003E5CBB"/>
    <w:pPr>
      <w:ind w:left="3969"/>
      <w:jc w:val="center"/>
    </w:pPr>
    <w:rPr>
      <w:b/>
      <w:bCs/>
      <w:sz w:val="28"/>
      <w:szCs w:val="28"/>
    </w:rPr>
  </w:style>
  <w:style w:type="paragraph" w:styleId="Subtitle">
    <w:name w:val="Subtitle"/>
    <w:basedOn w:val="a2"/>
    <w:link w:val="SubtitleChar"/>
    <w:uiPriority w:val="99"/>
    <w:qFormat/>
    <w:rsid w:val="003E5CBB"/>
    <w:pPr>
      <w:jc w:val="center"/>
    </w:pPr>
    <w:rPr>
      <w:i/>
      <w:iCs/>
    </w:rPr>
  </w:style>
  <w:style w:type="character" w:customStyle="1" w:styleId="SubtitleChar">
    <w:name w:val="Subtitle Char"/>
    <w:basedOn w:val="DefaultParagraphFont"/>
    <w:link w:val="Subtitle"/>
    <w:uiPriority w:val="99"/>
    <w:locked/>
    <w:rsid w:val="001340BD"/>
    <w:rPr>
      <w:rFonts w:ascii="Cambria" w:hAnsi="Cambria" w:cs="Cambria"/>
      <w:color w:val="00000A"/>
      <w:sz w:val="24"/>
      <w:szCs w:val="24"/>
    </w:rPr>
  </w:style>
  <w:style w:type="paragraph" w:customStyle="1" w:styleId="ConsPlusCell">
    <w:name w:val="ConsPlusCell"/>
    <w:uiPriority w:val="99"/>
    <w:rsid w:val="003E5CBB"/>
    <w:pPr>
      <w:widowControl w:val="0"/>
      <w:suppressAutoHyphens/>
      <w:spacing w:after="200" w:line="276" w:lineRule="auto"/>
    </w:pPr>
    <w:rPr>
      <w:rFonts w:ascii="Arial" w:hAnsi="Arial" w:cs="Arial"/>
      <w:color w:val="00000A"/>
      <w:sz w:val="20"/>
      <w:szCs w:val="20"/>
    </w:rPr>
  </w:style>
  <w:style w:type="paragraph" w:customStyle="1" w:styleId="ConsCell">
    <w:name w:val="ConsCell"/>
    <w:uiPriority w:val="99"/>
    <w:rsid w:val="003E5CBB"/>
    <w:pPr>
      <w:widowControl w:val="0"/>
      <w:suppressAutoHyphens/>
      <w:spacing w:after="200" w:line="276" w:lineRule="auto"/>
    </w:pPr>
    <w:rPr>
      <w:rFonts w:ascii="Arial" w:hAnsi="Arial" w:cs="Arial"/>
      <w:color w:val="00000A"/>
      <w:sz w:val="20"/>
      <w:szCs w:val="20"/>
    </w:rPr>
  </w:style>
  <w:style w:type="paragraph" w:customStyle="1" w:styleId="1b">
    <w:name w:val="Знак Знак Знак1"/>
    <w:basedOn w:val="Normal"/>
    <w:uiPriority w:val="99"/>
    <w:rsid w:val="003E5CBB"/>
    <w:pPr>
      <w:spacing w:before="28" w:after="28"/>
      <w:jc w:val="left"/>
    </w:pPr>
    <w:rPr>
      <w:rFonts w:ascii="Tahoma" w:hAnsi="Tahoma" w:cs="Tahoma"/>
      <w:sz w:val="20"/>
      <w:szCs w:val="20"/>
      <w:lang w:val="en-US" w:eastAsia="en-US"/>
    </w:rPr>
  </w:style>
  <w:style w:type="paragraph" w:customStyle="1" w:styleId="Normal1">
    <w:name w:val="Normal1"/>
    <w:uiPriority w:val="99"/>
    <w:rsid w:val="003E5CBB"/>
    <w:pPr>
      <w:widowControl w:val="0"/>
      <w:suppressAutoHyphens/>
      <w:spacing w:after="200" w:line="300" w:lineRule="auto"/>
      <w:ind w:firstLine="720"/>
      <w:jc w:val="both"/>
    </w:pPr>
    <w:rPr>
      <w:rFonts w:ascii="Times New Roman" w:hAnsi="Times New Roman"/>
      <w:color w:val="00000A"/>
      <w:sz w:val="24"/>
      <w:szCs w:val="24"/>
    </w:rPr>
  </w:style>
  <w:style w:type="paragraph" w:customStyle="1" w:styleId="ConsTitle">
    <w:name w:val="ConsTitle"/>
    <w:uiPriority w:val="99"/>
    <w:rsid w:val="003E5CBB"/>
    <w:pPr>
      <w:widowControl w:val="0"/>
      <w:suppressAutoHyphens/>
      <w:spacing w:after="200" w:line="276" w:lineRule="auto"/>
    </w:pPr>
    <w:rPr>
      <w:rFonts w:ascii="Arial" w:hAnsi="Arial" w:cs="Arial"/>
      <w:b/>
      <w:bCs/>
      <w:color w:val="00000A"/>
      <w:sz w:val="16"/>
      <w:szCs w:val="16"/>
    </w:rPr>
  </w:style>
  <w:style w:type="paragraph" w:customStyle="1" w:styleId="1c">
    <w:name w:val="Знак1 Знак Знак Знак Знак Знак Знак"/>
    <w:basedOn w:val="Normal"/>
    <w:uiPriority w:val="99"/>
    <w:rsid w:val="003E5CBB"/>
    <w:pPr>
      <w:spacing w:after="160" w:line="240" w:lineRule="exact"/>
      <w:jc w:val="left"/>
    </w:pPr>
    <w:rPr>
      <w:rFonts w:ascii="Verdana" w:hAnsi="Verdana" w:cs="Verdana"/>
      <w:lang w:val="en-US" w:eastAsia="en-US"/>
    </w:rPr>
  </w:style>
  <w:style w:type="paragraph" w:customStyle="1" w:styleId="1d">
    <w:name w:val="Знак1"/>
    <w:basedOn w:val="Normal"/>
    <w:uiPriority w:val="99"/>
    <w:rsid w:val="003E5CBB"/>
    <w:pPr>
      <w:tabs>
        <w:tab w:val="left" w:pos="6480"/>
      </w:tabs>
      <w:spacing w:after="160" w:line="240" w:lineRule="exact"/>
      <w:ind w:left="720" w:hanging="720"/>
    </w:pPr>
    <w:rPr>
      <w:rFonts w:ascii="Verdana" w:hAnsi="Verdana" w:cs="Verdana"/>
      <w:sz w:val="20"/>
      <w:szCs w:val="20"/>
      <w:lang w:val="en-US" w:eastAsia="en-US"/>
    </w:rPr>
  </w:style>
  <w:style w:type="paragraph" w:styleId="NormalWeb">
    <w:name w:val="Normal (Web)"/>
    <w:basedOn w:val="Normal"/>
    <w:uiPriority w:val="99"/>
    <w:rsid w:val="003E5CBB"/>
    <w:pPr>
      <w:spacing w:before="28" w:after="28"/>
      <w:jc w:val="left"/>
    </w:pPr>
  </w:style>
  <w:style w:type="paragraph" w:customStyle="1" w:styleId="2">
    <w:name w:val="Знак Знак2 Знак Знак Знак Знак"/>
    <w:basedOn w:val="Normal"/>
    <w:uiPriority w:val="99"/>
    <w:rsid w:val="003E5CBB"/>
    <w:pPr>
      <w:spacing w:before="28" w:after="28"/>
      <w:jc w:val="left"/>
    </w:pPr>
    <w:rPr>
      <w:rFonts w:ascii="Tahoma" w:hAnsi="Tahoma" w:cs="Tahoma"/>
      <w:sz w:val="20"/>
      <w:szCs w:val="20"/>
      <w:lang w:val="en-US" w:eastAsia="en-US"/>
    </w:rPr>
  </w:style>
  <w:style w:type="paragraph" w:customStyle="1" w:styleId="1e">
    <w:name w:val="Абзац списка1"/>
    <w:basedOn w:val="Normal"/>
    <w:uiPriority w:val="99"/>
    <w:rsid w:val="003E5CBB"/>
    <w:pPr>
      <w:ind w:left="720"/>
      <w:jc w:val="left"/>
    </w:pPr>
    <w:rPr>
      <w:rFonts w:ascii="Calibri" w:hAnsi="Calibri" w:cs="Calibri"/>
      <w:sz w:val="22"/>
      <w:szCs w:val="22"/>
    </w:rPr>
  </w:style>
  <w:style w:type="paragraph" w:customStyle="1" w:styleId="a6">
    <w:name w:val="Содержимое таблицы"/>
    <w:basedOn w:val="Normal"/>
    <w:uiPriority w:val="99"/>
    <w:rsid w:val="003E5CBB"/>
    <w:pPr>
      <w:suppressLineNumbers/>
    </w:pPr>
  </w:style>
  <w:style w:type="paragraph" w:customStyle="1" w:styleId="a7">
    <w:name w:val="Заголовок таблицы"/>
    <w:basedOn w:val="a6"/>
    <w:uiPriority w:val="99"/>
    <w:rsid w:val="003E5CBB"/>
    <w:pPr>
      <w:jc w:val="center"/>
    </w:pPr>
    <w:rPr>
      <w:b/>
      <w:bCs/>
    </w:rPr>
  </w:style>
  <w:style w:type="paragraph" w:customStyle="1" w:styleId="ConsPlusNormal1">
    <w:name w:val="ConsPlusNormal1"/>
    <w:uiPriority w:val="99"/>
    <w:rsid w:val="003E5CBB"/>
    <w:pPr>
      <w:suppressAutoHyphens/>
      <w:spacing w:after="200" w:line="276" w:lineRule="auto"/>
    </w:pPr>
    <w:rPr>
      <w:rFonts w:ascii="Arial" w:hAnsi="Arial" w:cs="Arial"/>
      <w:color w:val="00000A"/>
      <w:sz w:val="20"/>
      <w:szCs w:val="20"/>
      <w:lang w:eastAsia="zh-CN"/>
    </w:rPr>
  </w:style>
  <w:style w:type="character" w:styleId="Hyperlink">
    <w:name w:val="Hyperlink"/>
    <w:basedOn w:val="DefaultParagraphFont"/>
    <w:uiPriority w:val="99"/>
    <w:rsid w:val="00604F8D"/>
    <w:rPr>
      <w:color w:val="0000FF"/>
      <w:u w:val="single"/>
    </w:rPr>
  </w:style>
  <w:style w:type="paragraph" w:customStyle="1" w:styleId="a8">
    <w:name w:val="Знак Знак Знак Знак"/>
    <w:basedOn w:val="Normal"/>
    <w:uiPriority w:val="99"/>
    <w:rsid w:val="008336A6"/>
    <w:pPr>
      <w:suppressAutoHyphens w:val="0"/>
      <w:spacing w:after="160" w:line="240" w:lineRule="exact"/>
      <w:jc w:val="left"/>
    </w:pPr>
    <w:rPr>
      <w:rFonts w:ascii="Verdana"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878807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ekonomiki@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2024</Words>
  <Characters>11543</Characters>
  <Application>Microsoft Office Outlook</Application>
  <DocSecurity>0</DocSecurity>
  <Lines>0</Lines>
  <Paragraphs>0</Paragraphs>
  <ScaleCrop>false</ScaleCrop>
  <Company>Администрация г. Димитровграда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Филин В.И.</dc:creator>
  <cp:keywords/>
  <dc:description/>
  <cp:lastModifiedBy>Пользователь</cp:lastModifiedBy>
  <cp:revision>2</cp:revision>
  <cp:lastPrinted>2026-07-16T12:15:00Z</cp:lastPrinted>
  <dcterms:created xsi:type="dcterms:W3CDTF">2026-08-20T11:54:00Z</dcterms:created>
  <dcterms:modified xsi:type="dcterms:W3CDTF">2026-08-20T11:55:00Z</dcterms:modified>
</cp:coreProperties>
</file>